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9E2" w:rsidRPr="002E294F" w:rsidRDefault="001009E2" w:rsidP="001009E2">
      <w:pPr>
        <w:jc w:val="center"/>
        <w:rPr>
          <w:rFonts w:ascii="Arial Narrow" w:hAnsi="Arial Narrow"/>
          <w:color w:val="663300"/>
          <w:sz w:val="48"/>
          <w:szCs w:val="48"/>
          <w:u w:val="single"/>
        </w:rPr>
      </w:pPr>
    </w:p>
    <w:p w:rsidR="00A031A6" w:rsidRPr="002E294F" w:rsidRDefault="00A031A6" w:rsidP="001009E2">
      <w:pPr>
        <w:jc w:val="center"/>
        <w:rPr>
          <w:rFonts w:ascii="Arial Narrow" w:hAnsi="Arial Narrow"/>
          <w:color w:val="663300"/>
          <w:sz w:val="48"/>
          <w:szCs w:val="48"/>
          <w:u w:val="single"/>
        </w:rPr>
      </w:pPr>
    </w:p>
    <w:p w:rsidR="00A031A6" w:rsidRPr="002E294F" w:rsidRDefault="00A031A6" w:rsidP="001009E2">
      <w:pPr>
        <w:jc w:val="center"/>
        <w:rPr>
          <w:rFonts w:ascii="Arial Narrow" w:hAnsi="Arial Narrow"/>
          <w:color w:val="663300"/>
          <w:sz w:val="48"/>
          <w:szCs w:val="48"/>
          <w:u w:val="single"/>
        </w:rPr>
      </w:pPr>
    </w:p>
    <w:p w:rsidR="00A031A6" w:rsidRPr="002E294F" w:rsidRDefault="00161A32" w:rsidP="001009E2">
      <w:pPr>
        <w:jc w:val="center"/>
        <w:rPr>
          <w:rFonts w:ascii="Arial Narrow" w:hAnsi="Arial Narrow"/>
          <w:color w:val="663300"/>
          <w:sz w:val="48"/>
          <w:szCs w:val="48"/>
          <w:u w:val="single"/>
        </w:rPr>
      </w:pPr>
      <w:r>
        <w:rPr>
          <w:rFonts w:ascii="Arial Narrow" w:hAnsi="Arial Narrow"/>
          <w:noProof/>
          <w:color w:val="663300"/>
          <w:sz w:val="48"/>
          <w:szCs w:val="48"/>
          <w:u w:val="single"/>
          <w:lang w:eastAsia="de-AT"/>
        </w:rPr>
        <w:drawing>
          <wp:anchor distT="0" distB="0" distL="114300" distR="114300" simplePos="0" relativeHeight="251694080" behindDoc="1" locked="0" layoutInCell="1" allowOverlap="1" wp14:anchorId="59F34471" wp14:editId="64958E59">
            <wp:simplePos x="0" y="0"/>
            <wp:positionH relativeFrom="column">
              <wp:posOffset>-356048</wp:posOffset>
            </wp:positionH>
            <wp:positionV relativeFrom="paragraph">
              <wp:posOffset>273722</wp:posOffset>
            </wp:positionV>
            <wp:extent cx="6560820" cy="4345940"/>
            <wp:effectExtent l="0" t="0" r="0" b="0"/>
            <wp:wrapNone/>
            <wp:docPr id="2" name="Grafik 2" descr="C:\Users\Bienenhaus\Documents\Logo neu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nenhaus\Documents\Logo neu -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0820" cy="434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1A6" w:rsidRPr="002E294F" w:rsidRDefault="00A031A6" w:rsidP="00161A32">
      <w:pPr>
        <w:jc w:val="center"/>
        <w:rPr>
          <w:rFonts w:ascii="Arial Narrow" w:hAnsi="Arial Narrow"/>
          <w:color w:val="663300"/>
          <w:sz w:val="48"/>
          <w:szCs w:val="48"/>
          <w:u w:val="single"/>
        </w:rPr>
      </w:pPr>
    </w:p>
    <w:p w:rsidR="00A031A6" w:rsidRPr="002E294F" w:rsidRDefault="00A031A6" w:rsidP="00E43E07">
      <w:pPr>
        <w:rPr>
          <w:rFonts w:ascii="Arial Narrow" w:hAnsi="Arial Narrow"/>
          <w:color w:val="663300"/>
          <w:sz w:val="48"/>
          <w:szCs w:val="48"/>
          <w:u w:val="single"/>
        </w:rPr>
      </w:pPr>
    </w:p>
    <w:p w:rsidR="00A031A6" w:rsidRPr="002E294F" w:rsidRDefault="00A031A6" w:rsidP="001009E2">
      <w:pPr>
        <w:jc w:val="center"/>
        <w:rPr>
          <w:rFonts w:ascii="Arial Narrow" w:hAnsi="Arial Narrow"/>
          <w:color w:val="663300"/>
          <w:sz w:val="48"/>
          <w:szCs w:val="48"/>
          <w:u w:val="single"/>
        </w:rPr>
      </w:pPr>
    </w:p>
    <w:p w:rsidR="00161A32" w:rsidRDefault="00161A32" w:rsidP="00E43E07">
      <w:pPr>
        <w:jc w:val="center"/>
        <w:rPr>
          <w:rFonts w:ascii="Arial Narrow" w:hAnsi="Arial Narrow"/>
          <w:color w:val="663300"/>
          <w:sz w:val="48"/>
          <w:szCs w:val="48"/>
          <w:u w:val="single"/>
        </w:rPr>
      </w:pPr>
    </w:p>
    <w:p w:rsidR="00161A32" w:rsidRDefault="00161A32" w:rsidP="00E43E07">
      <w:pPr>
        <w:jc w:val="center"/>
        <w:rPr>
          <w:rFonts w:ascii="Arial Narrow" w:hAnsi="Arial Narrow"/>
          <w:color w:val="663300"/>
          <w:sz w:val="48"/>
          <w:szCs w:val="48"/>
          <w:u w:val="single"/>
        </w:rPr>
      </w:pPr>
    </w:p>
    <w:p w:rsidR="00161A32" w:rsidRDefault="00161A32" w:rsidP="00E43E07">
      <w:pPr>
        <w:jc w:val="center"/>
        <w:rPr>
          <w:rFonts w:ascii="Arial Narrow" w:hAnsi="Arial Narrow"/>
          <w:color w:val="663300"/>
          <w:sz w:val="48"/>
          <w:szCs w:val="48"/>
          <w:u w:val="single"/>
        </w:rPr>
      </w:pPr>
    </w:p>
    <w:p w:rsidR="00161A32" w:rsidRDefault="00161A32" w:rsidP="00E43E07">
      <w:pPr>
        <w:jc w:val="center"/>
        <w:rPr>
          <w:rFonts w:ascii="Arial Narrow" w:hAnsi="Arial Narrow"/>
          <w:color w:val="663300"/>
          <w:sz w:val="48"/>
          <w:szCs w:val="48"/>
          <w:u w:val="single"/>
        </w:rPr>
      </w:pPr>
    </w:p>
    <w:p w:rsidR="00161A32" w:rsidRDefault="00161A32" w:rsidP="00E43E07">
      <w:pPr>
        <w:jc w:val="center"/>
        <w:rPr>
          <w:rFonts w:ascii="Arial Narrow" w:hAnsi="Arial Narrow"/>
          <w:color w:val="663300"/>
          <w:sz w:val="48"/>
          <w:szCs w:val="48"/>
          <w:u w:val="single"/>
        </w:rPr>
      </w:pPr>
    </w:p>
    <w:p w:rsidR="00161A32" w:rsidRDefault="00161A32" w:rsidP="00E43E07">
      <w:pPr>
        <w:jc w:val="center"/>
        <w:rPr>
          <w:rFonts w:ascii="Arial Narrow" w:hAnsi="Arial Narrow"/>
          <w:color w:val="663300"/>
          <w:sz w:val="48"/>
          <w:szCs w:val="48"/>
          <w:u w:val="single"/>
        </w:rPr>
      </w:pPr>
    </w:p>
    <w:p w:rsidR="001009E2" w:rsidRPr="002E294F" w:rsidRDefault="001009E2" w:rsidP="00E43E07">
      <w:pPr>
        <w:jc w:val="center"/>
        <w:rPr>
          <w:rFonts w:ascii="Arial Narrow" w:hAnsi="Arial Narrow"/>
          <w:color w:val="663300"/>
          <w:sz w:val="48"/>
          <w:szCs w:val="48"/>
          <w:u w:val="single"/>
        </w:rPr>
      </w:pPr>
      <w:r w:rsidRPr="002E294F">
        <w:rPr>
          <w:rFonts w:ascii="Arial Narrow" w:hAnsi="Arial Narrow"/>
          <w:color w:val="663300"/>
          <w:sz w:val="48"/>
          <w:szCs w:val="48"/>
          <w:u w:val="single"/>
        </w:rPr>
        <w:t>Sozialpädagogisches Konzept</w:t>
      </w:r>
    </w:p>
    <w:p w:rsidR="001009E2" w:rsidRPr="002E294F" w:rsidRDefault="001009E2" w:rsidP="001009E2">
      <w:pPr>
        <w:jc w:val="center"/>
        <w:rPr>
          <w:rFonts w:ascii="Arial Narrow" w:hAnsi="Arial Narrow"/>
          <w:color w:val="FF9900"/>
          <w:sz w:val="48"/>
          <w:szCs w:val="48"/>
          <w:u w:val="single"/>
        </w:rPr>
      </w:pPr>
    </w:p>
    <w:p w:rsidR="000E0BEF" w:rsidRPr="002E294F" w:rsidRDefault="000E0BEF" w:rsidP="001009E2">
      <w:pPr>
        <w:jc w:val="center"/>
        <w:rPr>
          <w:rFonts w:ascii="Arial Narrow" w:hAnsi="Arial Narrow"/>
          <w:color w:val="FF9900"/>
          <w:sz w:val="48"/>
          <w:szCs w:val="48"/>
          <w:u w:val="single"/>
        </w:rPr>
      </w:pPr>
    </w:p>
    <w:p w:rsidR="000E0BEF" w:rsidRPr="002E294F" w:rsidRDefault="000E0BEF" w:rsidP="001009E2">
      <w:pPr>
        <w:jc w:val="center"/>
        <w:rPr>
          <w:rFonts w:ascii="Arial Narrow" w:hAnsi="Arial Narrow"/>
          <w:color w:val="FF9900"/>
          <w:sz w:val="48"/>
          <w:szCs w:val="48"/>
          <w:u w:val="single"/>
        </w:rPr>
      </w:pPr>
    </w:p>
    <w:p w:rsidR="00C5535E" w:rsidRDefault="00C5535E" w:rsidP="001009E2">
      <w:pPr>
        <w:jc w:val="center"/>
        <w:rPr>
          <w:rFonts w:ascii="Arial Narrow" w:hAnsi="Arial Narrow"/>
          <w:color w:val="FF9900"/>
          <w:sz w:val="36"/>
          <w:szCs w:val="36"/>
          <w:u w:val="single"/>
        </w:rPr>
      </w:pPr>
    </w:p>
    <w:p w:rsidR="000E0BEF" w:rsidRPr="00C5535E" w:rsidRDefault="000E0BEF" w:rsidP="001009E2">
      <w:pPr>
        <w:jc w:val="center"/>
        <w:rPr>
          <w:rFonts w:ascii="Arial Narrow" w:hAnsi="Arial Narrow"/>
          <w:color w:val="FF9900"/>
          <w:sz w:val="36"/>
          <w:szCs w:val="36"/>
          <w:u w:val="single"/>
        </w:rPr>
      </w:pPr>
      <w:r w:rsidRPr="00C5535E">
        <w:rPr>
          <w:rFonts w:ascii="Arial Narrow" w:hAnsi="Arial Narrow"/>
          <w:color w:val="FF9900"/>
          <w:sz w:val="36"/>
          <w:szCs w:val="36"/>
          <w:u w:val="single"/>
        </w:rPr>
        <w:lastRenderedPageBreak/>
        <w:t>Inhaltsangabe:</w:t>
      </w:r>
    </w:p>
    <w:p w:rsidR="000E0BEF" w:rsidRPr="00C5535E" w:rsidRDefault="000E0BEF" w:rsidP="000E0BEF">
      <w:pPr>
        <w:pStyle w:val="Listenabsatz"/>
        <w:numPr>
          <w:ilvl w:val="0"/>
          <w:numId w:val="16"/>
        </w:numPr>
        <w:rPr>
          <w:rFonts w:ascii="Arial Narrow" w:hAnsi="Arial Narrow"/>
          <w:color w:val="FF9900"/>
          <w:sz w:val="24"/>
          <w:szCs w:val="24"/>
          <w:u w:val="single"/>
        </w:rPr>
      </w:pPr>
      <w:r w:rsidRPr="00C5535E">
        <w:rPr>
          <w:rFonts w:ascii="Arial Narrow" w:hAnsi="Arial Narrow"/>
          <w:color w:val="FF9900"/>
          <w:sz w:val="24"/>
          <w:szCs w:val="24"/>
          <w:u w:val="single"/>
        </w:rPr>
        <w:t>Organisation</w:t>
      </w:r>
    </w:p>
    <w:p w:rsidR="000E0BEF" w:rsidRPr="00C5535E" w:rsidRDefault="000E0BEF" w:rsidP="000E0BEF">
      <w:pPr>
        <w:pStyle w:val="Listenabsatz"/>
        <w:numPr>
          <w:ilvl w:val="0"/>
          <w:numId w:val="17"/>
        </w:numPr>
        <w:rPr>
          <w:rFonts w:ascii="Arial Narrow" w:hAnsi="Arial Narrow"/>
          <w:color w:val="663300"/>
          <w:sz w:val="20"/>
          <w:szCs w:val="20"/>
        </w:rPr>
      </w:pPr>
      <w:r w:rsidRPr="00C5535E">
        <w:rPr>
          <w:rFonts w:ascii="Arial Narrow" w:hAnsi="Arial Narrow"/>
          <w:color w:val="663300"/>
          <w:sz w:val="20"/>
          <w:szCs w:val="20"/>
        </w:rPr>
        <w:t>Name und Adresse der Einrichtung</w:t>
      </w:r>
    </w:p>
    <w:p w:rsidR="000E0BEF" w:rsidRPr="00C5535E" w:rsidRDefault="000E0BEF" w:rsidP="000E0BEF">
      <w:pPr>
        <w:pStyle w:val="Listenabsatz"/>
        <w:numPr>
          <w:ilvl w:val="0"/>
          <w:numId w:val="17"/>
        </w:numPr>
        <w:rPr>
          <w:rFonts w:ascii="Arial Narrow" w:hAnsi="Arial Narrow"/>
          <w:color w:val="663300"/>
          <w:sz w:val="20"/>
          <w:szCs w:val="20"/>
        </w:rPr>
      </w:pPr>
      <w:r w:rsidRPr="00C5535E">
        <w:rPr>
          <w:rFonts w:ascii="Arial Narrow" w:hAnsi="Arial Narrow"/>
          <w:color w:val="663300"/>
          <w:sz w:val="20"/>
          <w:szCs w:val="20"/>
        </w:rPr>
        <w:t>Träger</w:t>
      </w:r>
    </w:p>
    <w:p w:rsidR="000E0BEF" w:rsidRPr="00C5535E" w:rsidRDefault="000E0BEF" w:rsidP="000E0BEF">
      <w:pPr>
        <w:pStyle w:val="Listenabsatz"/>
        <w:numPr>
          <w:ilvl w:val="0"/>
          <w:numId w:val="17"/>
        </w:numPr>
        <w:rPr>
          <w:rFonts w:ascii="Arial Narrow" w:hAnsi="Arial Narrow"/>
          <w:color w:val="663300"/>
          <w:sz w:val="20"/>
          <w:szCs w:val="20"/>
        </w:rPr>
      </w:pPr>
      <w:r w:rsidRPr="00C5535E">
        <w:rPr>
          <w:rFonts w:ascii="Arial Narrow" w:hAnsi="Arial Narrow"/>
          <w:color w:val="663300"/>
          <w:sz w:val="20"/>
          <w:szCs w:val="20"/>
        </w:rPr>
        <w:t>Öffnungszeiten</w:t>
      </w:r>
    </w:p>
    <w:p w:rsidR="000E0BEF" w:rsidRPr="00C5535E" w:rsidRDefault="000E0BEF" w:rsidP="000E0BEF">
      <w:pPr>
        <w:pStyle w:val="Listenabsatz"/>
        <w:numPr>
          <w:ilvl w:val="0"/>
          <w:numId w:val="17"/>
        </w:numPr>
        <w:rPr>
          <w:rFonts w:ascii="Arial Narrow" w:hAnsi="Arial Narrow"/>
          <w:color w:val="663300"/>
          <w:sz w:val="20"/>
          <w:szCs w:val="20"/>
        </w:rPr>
      </w:pPr>
      <w:r w:rsidRPr="00C5535E">
        <w:rPr>
          <w:rFonts w:ascii="Arial Narrow" w:hAnsi="Arial Narrow"/>
          <w:color w:val="663300"/>
          <w:sz w:val="20"/>
          <w:szCs w:val="20"/>
        </w:rPr>
        <w:t>Ferienregelung</w:t>
      </w:r>
    </w:p>
    <w:p w:rsidR="000E0BEF" w:rsidRPr="00C5535E" w:rsidRDefault="000E0BEF" w:rsidP="000E0BEF">
      <w:pPr>
        <w:pStyle w:val="Listenabsatz"/>
        <w:numPr>
          <w:ilvl w:val="0"/>
          <w:numId w:val="17"/>
        </w:numPr>
        <w:rPr>
          <w:rFonts w:ascii="Arial Narrow" w:hAnsi="Arial Narrow"/>
          <w:color w:val="663300"/>
          <w:sz w:val="20"/>
          <w:szCs w:val="20"/>
        </w:rPr>
      </w:pPr>
      <w:r w:rsidRPr="00C5535E">
        <w:rPr>
          <w:rFonts w:ascii="Arial Narrow" w:hAnsi="Arial Narrow"/>
          <w:color w:val="663300"/>
          <w:sz w:val="20"/>
          <w:szCs w:val="20"/>
        </w:rPr>
        <w:t>Personal</w:t>
      </w:r>
    </w:p>
    <w:p w:rsidR="00590FE6" w:rsidRPr="00C5535E" w:rsidRDefault="00590FE6" w:rsidP="00590FE6">
      <w:pPr>
        <w:pStyle w:val="Listenabsatz"/>
        <w:numPr>
          <w:ilvl w:val="0"/>
          <w:numId w:val="17"/>
        </w:numPr>
        <w:rPr>
          <w:rFonts w:ascii="Arial Narrow" w:hAnsi="Arial Narrow"/>
          <w:color w:val="663300"/>
        </w:rPr>
      </w:pPr>
      <w:r w:rsidRPr="00C5535E">
        <w:rPr>
          <w:rFonts w:ascii="Arial Narrow" w:hAnsi="Arial Narrow"/>
          <w:color w:val="663300"/>
          <w:sz w:val="20"/>
          <w:szCs w:val="20"/>
        </w:rPr>
        <w:t>Aufnahmereihung</w:t>
      </w:r>
      <w:r w:rsidRPr="00C5535E">
        <w:rPr>
          <w:rFonts w:ascii="Arial Narrow" w:hAnsi="Arial Narrow"/>
          <w:color w:val="663300"/>
        </w:rPr>
        <w:t>...........................................</w:t>
      </w:r>
      <w:r w:rsidR="00480456" w:rsidRPr="00C5535E">
        <w:rPr>
          <w:rFonts w:ascii="Arial Narrow" w:hAnsi="Arial Narrow"/>
          <w:color w:val="663300"/>
        </w:rPr>
        <w:t>.....</w:t>
      </w:r>
      <w:r w:rsidR="00C5535E">
        <w:rPr>
          <w:rFonts w:ascii="Arial Narrow" w:hAnsi="Arial Narrow"/>
          <w:color w:val="663300"/>
        </w:rPr>
        <w:t>............................................................</w:t>
      </w:r>
      <w:r w:rsidR="00480456" w:rsidRPr="00C5535E">
        <w:rPr>
          <w:rFonts w:ascii="Arial Narrow" w:hAnsi="Arial Narrow"/>
          <w:color w:val="663300"/>
        </w:rPr>
        <w:t>........</w:t>
      </w:r>
      <w:r w:rsidRPr="00C5535E">
        <w:rPr>
          <w:rFonts w:ascii="Arial Narrow" w:hAnsi="Arial Narrow"/>
          <w:color w:val="663300"/>
        </w:rPr>
        <w:t>...3</w:t>
      </w:r>
    </w:p>
    <w:p w:rsidR="00590FE6" w:rsidRPr="00C5535E" w:rsidRDefault="00590FE6" w:rsidP="00590FE6">
      <w:pPr>
        <w:pStyle w:val="Listenabsatz"/>
        <w:ind w:left="1636"/>
        <w:rPr>
          <w:rFonts w:ascii="Arial Narrow" w:hAnsi="Arial Narrow"/>
          <w:color w:val="663300"/>
          <w:sz w:val="24"/>
          <w:szCs w:val="24"/>
        </w:rPr>
      </w:pPr>
    </w:p>
    <w:p w:rsidR="0080548F" w:rsidRPr="00C5535E" w:rsidRDefault="000E0BEF" w:rsidP="000E0BEF">
      <w:pPr>
        <w:pStyle w:val="Listenabsatz"/>
        <w:numPr>
          <w:ilvl w:val="0"/>
          <w:numId w:val="16"/>
        </w:numPr>
        <w:rPr>
          <w:rFonts w:ascii="Arial Narrow" w:hAnsi="Arial Narrow"/>
          <w:color w:val="FF9900"/>
          <w:sz w:val="24"/>
          <w:szCs w:val="24"/>
          <w:u w:val="single"/>
        </w:rPr>
      </w:pPr>
      <w:r w:rsidRPr="00C5535E">
        <w:rPr>
          <w:rFonts w:ascii="Arial Narrow" w:hAnsi="Arial Narrow"/>
          <w:color w:val="FF9900"/>
          <w:sz w:val="24"/>
          <w:szCs w:val="24"/>
          <w:u w:val="single"/>
        </w:rPr>
        <w:t>Räumlichkeiten</w:t>
      </w:r>
    </w:p>
    <w:p w:rsidR="0080548F" w:rsidRPr="00C5535E" w:rsidRDefault="0080548F" w:rsidP="0080548F">
      <w:pPr>
        <w:pStyle w:val="Listenabsatz"/>
        <w:numPr>
          <w:ilvl w:val="0"/>
          <w:numId w:val="20"/>
        </w:numPr>
        <w:rPr>
          <w:rFonts w:ascii="Arial Narrow" w:hAnsi="Arial Narrow"/>
          <w:color w:val="663300"/>
        </w:rPr>
      </w:pPr>
      <w:r w:rsidRPr="00C5535E">
        <w:rPr>
          <w:rFonts w:ascii="Arial Narrow" w:hAnsi="Arial Narrow"/>
          <w:color w:val="663300"/>
        </w:rPr>
        <w:t>Erdgeschoss: Flur, Garderobe, Kinder-WC, Personal-WC, Abstellraum, Aula, Montessori-Raum, Zubereitungsküche, Kreativ-Raum…</w:t>
      </w:r>
      <w:r w:rsidR="003E2671" w:rsidRPr="00C5535E">
        <w:rPr>
          <w:rFonts w:ascii="Arial Narrow" w:hAnsi="Arial Narrow"/>
          <w:color w:val="663300"/>
        </w:rPr>
        <w:t>…</w:t>
      </w:r>
      <w:r w:rsidR="00C5535E">
        <w:rPr>
          <w:rFonts w:ascii="Arial Narrow" w:hAnsi="Arial Narrow"/>
          <w:color w:val="663300"/>
        </w:rPr>
        <w:t>………………………………………</w:t>
      </w:r>
      <w:r w:rsidR="00480456" w:rsidRPr="00C5535E">
        <w:rPr>
          <w:rFonts w:ascii="Arial Narrow" w:hAnsi="Arial Narrow"/>
          <w:color w:val="663300"/>
        </w:rPr>
        <w:t>………….</w:t>
      </w:r>
      <w:r w:rsidR="00C5535E">
        <w:rPr>
          <w:rFonts w:ascii="Arial Narrow" w:hAnsi="Arial Narrow"/>
          <w:color w:val="663300"/>
        </w:rPr>
        <w:t>..</w:t>
      </w:r>
      <w:r w:rsidRPr="00C5535E">
        <w:rPr>
          <w:rFonts w:ascii="Arial Narrow" w:hAnsi="Arial Narrow"/>
          <w:color w:val="663300"/>
        </w:rPr>
        <w:t>.4</w:t>
      </w:r>
    </w:p>
    <w:p w:rsidR="0080548F" w:rsidRPr="00C5535E" w:rsidRDefault="0080548F" w:rsidP="0080548F">
      <w:pPr>
        <w:pStyle w:val="Listenabsatz"/>
        <w:numPr>
          <w:ilvl w:val="0"/>
          <w:numId w:val="20"/>
        </w:numPr>
        <w:rPr>
          <w:rFonts w:ascii="Arial Narrow" w:hAnsi="Arial Narrow"/>
          <w:color w:val="663300"/>
        </w:rPr>
      </w:pPr>
      <w:r w:rsidRPr="00C5535E">
        <w:rPr>
          <w:rFonts w:ascii="Arial Narrow" w:hAnsi="Arial Narrow"/>
          <w:color w:val="663300"/>
        </w:rPr>
        <w:t>Ruheraum, Bewegungsraum, Büro</w:t>
      </w:r>
    </w:p>
    <w:p w:rsidR="0080548F" w:rsidRPr="00C5535E" w:rsidRDefault="0080548F" w:rsidP="0080548F">
      <w:pPr>
        <w:pStyle w:val="Listenabsatz"/>
        <w:numPr>
          <w:ilvl w:val="0"/>
          <w:numId w:val="20"/>
        </w:numPr>
        <w:rPr>
          <w:rFonts w:ascii="Arial Narrow" w:hAnsi="Arial Narrow"/>
          <w:color w:val="663300"/>
        </w:rPr>
      </w:pPr>
      <w:r w:rsidRPr="00C5535E">
        <w:rPr>
          <w:rFonts w:ascii="Arial Narrow" w:hAnsi="Arial Narrow"/>
          <w:color w:val="663300"/>
        </w:rPr>
        <w:t xml:space="preserve">Untergeschoss: Technikraum, Lagerraum, Parkfläche mit Zufahrt, </w:t>
      </w:r>
      <w:r w:rsidR="00624EA6" w:rsidRPr="00C5535E">
        <w:rPr>
          <w:rFonts w:ascii="Arial Narrow" w:hAnsi="Arial Narrow"/>
          <w:color w:val="663300"/>
        </w:rPr>
        <w:t>überdachte Spielfläche</w:t>
      </w:r>
    </w:p>
    <w:p w:rsidR="00624EA6" w:rsidRPr="00590FE6" w:rsidRDefault="00624EA6" w:rsidP="0080548F">
      <w:pPr>
        <w:pStyle w:val="Listenabsatz"/>
        <w:numPr>
          <w:ilvl w:val="0"/>
          <w:numId w:val="20"/>
        </w:numPr>
        <w:rPr>
          <w:rFonts w:ascii="Arial Narrow" w:hAnsi="Arial Narrow"/>
          <w:color w:val="663300"/>
          <w:sz w:val="24"/>
          <w:szCs w:val="24"/>
        </w:rPr>
      </w:pPr>
      <w:r w:rsidRPr="00C5535E">
        <w:rPr>
          <w:rFonts w:ascii="Arial Narrow" w:hAnsi="Arial Narrow"/>
          <w:color w:val="663300"/>
        </w:rPr>
        <w:t>Garten</w:t>
      </w:r>
      <w:r w:rsidR="002E294F" w:rsidRPr="00C5535E">
        <w:rPr>
          <w:rFonts w:ascii="Arial Narrow" w:hAnsi="Arial Narrow"/>
          <w:color w:val="663300"/>
        </w:rPr>
        <w:t>……………</w:t>
      </w:r>
      <w:r w:rsidRPr="00C5535E">
        <w:rPr>
          <w:rFonts w:ascii="Arial Narrow" w:hAnsi="Arial Narrow"/>
          <w:color w:val="663300"/>
        </w:rPr>
        <w:t>…………</w:t>
      </w:r>
      <w:r w:rsidR="00C5535E">
        <w:rPr>
          <w:rFonts w:ascii="Arial Narrow" w:hAnsi="Arial Narrow"/>
          <w:color w:val="663300"/>
        </w:rPr>
        <w:t>………………………………………………</w:t>
      </w:r>
      <w:r w:rsidRPr="00C5535E">
        <w:rPr>
          <w:rFonts w:ascii="Arial Narrow" w:hAnsi="Arial Narrow"/>
          <w:color w:val="663300"/>
        </w:rPr>
        <w:t>…</w:t>
      </w:r>
      <w:r w:rsidR="003E2671" w:rsidRPr="00C5535E">
        <w:rPr>
          <w:rFonts w:ascii="Arial Narrow" w:hAnsi="Arial Narrow"/>
          <w:color w:val="663300"/>
        </w:rPr>
        <w:t>…</w:t>
      </w:r>
      <w:r w:rsidRPr="00C5535E">
        <w:rPr>
          <w:rFonts w:ascii="Arial Narrow" w:hAnsi="Arial Narrow"/>
          <w:color w:val="663300"/>
        </w:rPr>
        <w:t>…</w:t>
      </w:r>
      <w:r w:rsidR="00480456" w:rsidRPr="00C5535E">
        <w:rPr>
          <w:rFonts w:ascii="Arial Narrow" w:hAnsi="Arial Narrow"/>
          <w:color w:val="663300"/>
        </w:rPr>
        <w:t>………………….</w:t>
      </w:r>
      <w:r w:rsidRPr="00C5535E">
        <w:rPr>
          <w:rFonts w:ascii="Arial Narrow" w:hAnsi="Arial Narrow"/>
          <w:color w:val="663300"/>
        </w:rPr>
        <w:t>5</w:t>
      </w:r>
    </w:p>
    <w:p w:rsidR="00590FE6" w:rsidRPr="002E294F" w:rsidRDefault="00590FE6" w:rsidP="00590FE6">
      <w:pPr>
        <w:pStyle w:val="Listenabsatz"/>
        <w:ind w:left="1636"/>
        <w:rPr>
          <w:rFonts w:ascii="Arial Narrow" w:hAnsi="Arial Narrow"/>
          <w:color w:val="663300"/>
          <w:sz w:val="24"/>
          <w:szCs w:val="24"/>
        </w:rPr>
      </w:pPr>
    </w:p>
    <w:p w:rsidR="001D06B5" w:rsidRPr="00C5535E" w:rsidRDefault="0080548F" w:rsidP="001D06B5">
      <w:pPr>
        <w:pStyle w:val="Listenabsatz"/>
        <w:numPr>
          <w:ilvl w:val="0"/>
          <w:numId w:val="16"/>
        </w:numPr>
        <w:ind w:left="708"/>
        <w:rPr>
          <w:rFonts w:ascii="Arial Narrow" w:hAnsi="Arial Narrow"/>
          <w:color w:val="FF9900"/>
          <w:sz w:val="24"/>
          <w:szCs w:val="24"/>
          <w:u w:val="single"/>
        </w:rPr>
      </w:pPr>
      <w:r w:rsidRPr="00C5535E">
        <w:rPr>
          <w:rFonts w:ascii="Arial Narrow" w:hAnsi="Arial Narrow"/>
          <w:color w:val="FF9900"/>
          <w:sz w:val="24"/>
          <w:szCs w:val="24"/>
          <w:u w:val="single"/>
        </w:rPr>
        <w:t>Pädagogik</w:t>
      </w:r>
    </w:p>
    <w:p w:rsidR="00590FE6" w:rsidRPr="00C5535E" w:rsidRDefault="00590FE6" w:rsidP="00624EA6">
      <w:pPr>
        <w:pStyle w:val="Listenabsatz"/>
        <w:numPr>
          <w:ilvl w:val="0"/>
          <w:numId w:val="21"/>
        </w:numPr>
        <w:rPr>
          <w:rFonts w:ascii="Arial Narrow" w:hAnsi="Arial Narrow"/>
          <w:color w:val="663300"/>
          <w:u w:val="single"/>
        </w:rPr>
      </w:pPr>
      <w:r w:rsidRPr="00C5535E">
        <w:rPr>
          <w:rFonts w:ascii="Arial Narrow" w:hAnsi="Arial Narrow"/>
          <w:color w:val="663300"/>
          <w:u w:val="single"/>
        </w:rPr>
        <w:t>Unsere Philosophie</w:t>
      </w:r>
      <w:r w:rsidR="00480456" w:rsidRPr="00C5535E">
        <w:rPr>
          <w:rFonts w:ascii="Arial Narrow" w:hAnsi="Arial Narrow"/>
          <w:color w:val="663300"/>
        </w:rPr>
        <w:t>……………….………………………</w:t>
      </w:r>
      <w:r w:rsidR="00C5535E">
        <w:rPr>
          <w:rFonts w:ascii="Arial Narrow" w:hAnsi="Arial Narrow"/>
          <w:color w:val="663300"/>
        </w:rPr>
        <w:t>…………………………………………</w:t>
      </w:r>
      <w:r w:rsidR="00480456" w:rsidRPr="00C5535E">
        <w:rPr>
          <w:rFonts w:ascii="Arial Narrow" w:hAnsi="Arial Narrow"/>
          <w:color w:val="663300"/>
        </w:rPr>
        <w:t>..6</w:t>
      </w:r>
    </w:p>
    <w:p w:rsidR="00480456" w:rsidRPr="00C5535E" w:rsidRDefault="00590FE6" w:rsidP="00624EA6">
      <w:pPr>
        <w:pStyle w:val="Listenabsatz"/>
        <w:numPr>
          <w:ilvl w:val="0"/>
          <w:numId w:val="21"/>
        </w:numPr>
        <w:rPr>
          <w:rFonts w:ascii="Arial Narrow" w:hAnsi="Arial Narrow"/>
          <w:color w:val="663300"/>
          <w:u w:val="single"/>
        </w:rPr>
      </w:pPr>
      <w:r w:rsidRPr="00C5535E">
        <w:rPr>
          <w:rFonts w:ascii="Arial Narrow" w:hAnsi="Arial Narrow"/>
          <w:color w:val="663300"/>
          <w:u w:val="single"/>
        </w:rPr>
        <w:t>Unser Bild vom Kind</w:t>
      </w:r>
    </w:p>
    <w:p w:rsidR="00624EA6" w:rsidRPr="00C5535E" w:rsidRDefault="00624EA6" w:rsidP="00624EA6">
      <w:pPr>
        <w:pStyle w:val="Listenabsatz"/>
        <w:numPr>
          <w:ilvl w:val="0"/>
          <w:numId w:val="21"/>
        </w:numPr>
        <w:rPr>
          <w:rFonts w:ascii="Arial Narrow" w:hAnsi="Arial Narrow"/>
          <w:color w:val="663300"/>
          <w:u w:val="single"/>
        </w:rPr>
      </w:pPr>
      <w:r w:rsidRPr="00C5535E">
        <w:rPr>
          <w:rFonts w:ascii="Arial Narrow" w:hAnsi="Arial Narrow"/>
          <w:color w:val="663300"/>
          <w:u w:val="single"/>
        </w:rPr>
        <w:t xml:space="preserve">Montessori-Pädagogik </w:t>
      </w:r>
      <w:r w:rsidRPr="00C5535E">
        <w:rPr>
          <w:rFonts w:ascii="Arial Narrow" w:hAnsi="Arial Narrow"/>
          <w:color w:val="663300"/>
        </w:rPr>
        <w:t>– Definition</w:t>
      </w:r>
      <w:r w:rsidR="00480456" w:rsidRPr="00C5535E">
        <w:rPr>
          <w:rFonts w:ascii="Arial Narrow" w:hAnsi="Arial Narrow"/>
          <w:color w:val="663300"/>
        </w:rPr>
        <w:t>………………………</w:t>
      </w:r>
      <w:r w:rsidR="00C5535E">
        <w:rPr>
          <w:rFonts w:ascii="Arial Narrow" w:hAnsi="Arial Narrow"/>
          <w:color w:val="663300"/>
        </w:rPr>
        <w:t>…………………………………</w:t>
      </w:r>
      <w:r w:rsidR="00480456" w:rsidRPr="00C5535E">
        <w:rPr>
          <w:rFonts w:ascii="Arial Narrow" w:hAnsi="Arial Narrow"/>
          <w:color w:val="663300"/>
        </w:rPr>
        <w:t>………7</w:t>
      </w:r>
    </w:p>
    <w:p w:rsidR="00624EA6" w:rsidRPr="00C5535E" w:rsidRDefault="00624EA6" w:rsidP="00624EA6">
      <w:pPr>
        <w:pStyle w:val="Listenabsatz"/>
        <w:numPr>
          <w:ilvl w:val="0"/>
          <w:numId w:val="21"/>
        </w:numPr>
        <w:rPr>
          <w:rFonts w:ascii="Arial Narrow" w:hAnsi="Arial Narrow"/>
          <w:color w:val="663300"/>
          <w:u w:val="single"/>
        </w:rPr>
      </w:pPr>
      <w:r w:rsidRPr="00C5535E">
        <w:rPr>
          <w:rFonts w:ascii="Arial Narrow" w:hAnsi="Arial Narrow"/>
          <w:color w:val="663300"/>
          <w:u w:val="single"/>
        </w:rPr>
        <w:t xml:space="preserve">Naturpädagogik </w:t>
      </w:r>
      <w:r w:rsidRPr="00C5535E">
        <w:rPr>
          <w:rFonts w:ascii="Arial Narrow" w:hAnsi="Arial Narrow"/>
          <w:color w:val="663300"/>
        </w:rPr>
        <w:t>– Definition</w:t>
      </w:r>
    </w:p>
    <w:p w:rsidR="00480456" w:rsidRPr="00C5535E" w:rsidRDefault="00624EA6" w:rsidP="00624EA6">
      <w:pPr>
        <w:pStyle w:val="Listenabsatz"/>
        <w:numPr>
          <w:ilvl w:val="0"/>
          <w:numId w:val="21"/>
        </w:numPr>
        <w:rPr>
          <w:rFonts w:ascii="Arial Narrow" w:hAnsi="Arial Narrow"/>
          <w:color w:val="663300"/>
        </w:rPr>
      </w:pPr>
      <w:r w:rsidRPr="00C5535E">
        <w:rPr>
          <w:rFonts w:ascii="Arial Narrow" w:hAnsi="Arial Narrow"/>
          <w:color w:val="663300"/>
        </w:rPr>
        <w:t>Bereiche der Montessori-Pädagogik: Übungen des praktischen Leb</w:t>
      </w:r>
      <w:r w:rsidR="00480456" w:rsidRPr="00C5535E">
        <w:rPr>
          <w:rFonts w:ascii="Arial Narrow" w:hAnsi="Arial Narrow"/>
          <w:color w:val="663300"/>
        </w:rPr>
        <w:t>ens……</w:t>
      </w:r>
      <w:r w:rsidR="00C5535E">
        <w:rPr>
          <w:rFonts w:ascii="Arial Narrow" w:hAnsi="Arial Narrow"/>
          <w:color w:val="663300"/>
        </w:rPr>
        <w:t>………………..</w:t>
      </w:r>
      <w:r w:rsidR="00480456" w:rsidRPr="00C5535E">
        <w:rPr>
          <w:rFonts w:ascii="Arial Narrow" w:hAnsi="Arial Narrow"/>
          <w:color w:val="663300"/>
        </w:rPr>
        <w:t>.8</w:t>
      </w:r>
    </w:p>
    <w:p w:rsidR="00C5535E" w:rsidRPr="00C5535E" w:rsidRDefault="00C5535E" w:rsidP="00624EA6">
      <w:pPr>
        <w:pStyle w:val="Listenabsatz"/>
        <w:numPr>
          <w:ilvl w:val="0"/>
          <w:numId w:val="21"/>
        </w:numPr>
        <w:rPr>
          <w:rFonts w:ascii="Arial Narrow" w:hAnsi="Arial Narrow"/>
          <w:color w:val="663300"/>
        </w:rPr>
      </w:pPr>
      <w:r w:rsidRPr="00C5535E">
        <w:rPr>
          <w:rFonts w:ascii="Arial Narrow" w:hAnsi="Arial Narrow"/>
          <w:color w:val="663300"/>
        </w:rPr>
        <w:t>Schulung der Sinne</w:t>
      </w:r>
    </w:p>
    <w:p w:rsidR="00480456" w:rsidRPr="00C5535E" w:rsidRDefault="00C5535E" w:rsidP="00624EA6">
      <w:pPr>
        <w:pStyle w:val="Listenabsatz"/>
        <w:numPr>
          <w:ilvl w:val="0"/>
          <w:numId w:val="21"/>
        </w:numPr>
        <w:rPr>
          <w:rFonts w:ascii="Arial Narrow" w:hAnsi="Arial Narrow"/>
          <w:color w:val="663300"/>
        </w:rPr>
      </w:pPr>
      <w:r w:rsidRPr="00C5535E">
        <w:rPr>
          <w:rFonts w:ascii="Arial Narrow" w:hAnsi="Arial Narrow"/>
          <w:color w:val="663300"/>
        </w:rPr>
        <w:t>D</w:t>
      </w:r>
      <w:r w:rsidR="00624EA6" w:rsidRPr="00C5535E">
        <w:rPr>
          <w:rFonts w:ascii="Arial Narrow" w:hAnsi="Arial Narrow"/>
          <w:color w:val="663300"/>
        </w:rPr>
        <w:t>ie Sprac</w:t>
      </w:r>
      <w:r w:rsidR="00480456" w:rsidRPr="00C5535E">
        <w:rPr>
          <w:rFonts w:ascii="Arial Narrow" w:hAnsi="Arial Narrow"/>
          <w:color w:val="663300"/>
        </w:rPr>
        <w:t>hentwicklung, Lesen, Schreiben</w:t>
      </w:r>
      <w:r>
        <w:rPr>
          <w:rFonts w:ascii="Arial Narrow" w:hAnsi="Arial Narrow"/>
          <w:color w:val="663300"/>
        </w:rPr>
        <w:t>...............................................................................</w:t>
      </w:r>
      <w:r w:rsidR="00480456" w:rsidRPr="00C5535E">
        <w:rPr>
          <w:rFonts w:ascii="Arial Narrow" w:hAnsi="Arial Narrow"/>
          <w:color w:val="663300"/>
        </w:rPr>
        <w:t>9</w:t>
      </w:r>
    </w:p>
    <w:p w:rsidR="00624EA6" w:rsidRPr="00C5535E" w:rsidRDefault="00624EA6" w:rsidP="00624EA6">
      <w:pPr>
        <w:pStyle w:val="Listenabsatz"/>
        <w:numPr>
          <w:ilvl w:val="0"/>
          <w:numId w:val="21"/>
        </w:numPr>
        <w:rPr>
          <w:rFonts w:ascii="Arial Narrow" w:hAnsi="Arial Narrow"/>
          <w:color w:val="663300"/>
        </w:rPr>
      </w:pPr>
      <w:r w:rsidRPr="00C5535E">
        <w:rPr>
          <w:rFonts w:ascii="Arial Narrow" w:hAnsi="Arial Narrow"/>
          <w:color w:val="663300"/>
        </w:rPr>
        <w:t>die Entwicklung des mathematischen Geistes</w:t>
      </w:r>
    </w:p>
    <w:p w:rsidR="00480456" w:rsidRPr="00C5535E" w:rsidRDefault="00624EA6" w:rsidP="00624EA6">
      <w:pPr>
        <w:pStyle w:val="Listenabsatz"/>
        <w:numPr>
          <w:ilvl w:val="0"/>
          <w:numId w:val="21"/>
        </w:numPr>
        <w:rPr>
          <w:rFonts w:ascii="Arial Narrow" w:hAnsi="Arial Narrow"/>
          <w:color w:val="663300"/>
        </w:rPr>
      </w:pPr>
      <w:r w:rsidRPr="00C5535E">
        <w:rPr>
          <w:rFonts w:ascii="Arial Narrow" w:hAnsi="Arial Narrow"/>
          <w:color w:val="663300"/>
        </w:rPr>
        <w:t>Kosmische Erziehung</w:t>
      </w:r>
      <w:r w:rsidR="00480456" w:rsidRPr="00C5535E">
        <w:rPr>
          <w:rFonts w:ascii="Arial Narrow" w:hAnsi="Arial Narrow"/>
          <w:color w:val="663300"/>
        </w:rPr>
        <w:t>…………………………………</w:t>
      </w:r>
      <w:r w:rsidR="00C5535E">
        <w:rPr>
          <w:rFonts w:ascii="Arial Narrow" w:hAnsi="Arial Narrow"/>
          <w:color w:val="663300"/>
        </w:rPr>
        <w:t>……………………………………….</w:t>
      </w:r>
      <w:r w:rsidR="00480456" w:rsidRPr="00C5535E">
        <w:rPr>
          <w:rFonts w:ascii="Arial Narrow" w:hAnsi="Arial Narrow"/>
          <w:color w:val="663300"/>
        </w:rPr>
        <w:t>……10</w:t>
      </w:r>
    </w:p>
    <w:p w:rsidR="00C5535E" w:rsidRPr="00C5535E" w:rsidRDefault="00480456" w:rsidP="00624EA6">
      <w:pPr>
        <w:pStyle w:val="Listenabsatz"/>
        <w:numPr>
          <w:ilvl w:val="0"/>
          <w:numId w:val="21"/>
        </w:numPr>
        <w:rPr>
          <w:rFonts w:ascii="Arial Narrow" w:hAnsi="Arial Narrow"/>
          <w:color w:val="663300"/>
        </w:rPr>
      </w:pPr>
      <w:r w:rsidRPr="00C5535E">
        <w:rPr>
          <w:rFonts w:ascii="Arial Narrow" w:hAnsi="Arial Narrow"/>
          <w:color w:val="663300"/>
        </w:rPr>
        <w:t>Kr</w:t>
      </w:r>
      <w:r w:rsidR="00C5535E" w:rsidRPr="00C5535E">
        <w:rPr>
          <w:rFonts w:ascii="Arial Narrow" w:hAnsi="Arial Narrow"/>
          <w:color w:val="663300"/>
        </w:rPr>
        <w:t>eativität</w:t>
      </w:r>
    </w:p>
    <w:p w:rsidR="00624EA6" w:rsidRPr="00C5535E" w:rsidRDefault="00480456" w:rsidP="00624EA6">
      <w:pPr>
        <w:pStyle w:val="Listenabsatz"/>
        <w:numPr>
          <w:ilvl w:val="0"/>
          <w:numId w:val="21"/>
        </w:numPr>
        <w:rPr>
          <w:rFonts w:ascii="Arial Narrow" w:hAnsi="Arial Narrow"/>
          <w:color w:val="663300"/>
        </w:rPr>
      </w:pPr>
      <w:r w:rsidRPr="00C5535E">
        <w:rPr>
          <w:rFonts w:ascii="Arial Narrow" w:hAnsi="Arial Narrow"/>
          <w:color w:val="663300"/>
        </w:rPr>
        <w:t xml:space="preserve"> Bewegung…</w:t>
      </w:r>
      <w:r w:rsidR="00C5535E" w:rsidRPr="00C5535E">
        <w:rPr>
          <w:rFonts w:ascii="Arial Narrow" w:hAnsi="Arial Narrow"/>
          <w:color w:val="663300"/>
        </w:rPr>
        <w:t>……...</w:t>
      </w:r>
      <w:r w:rsidRPr="00C5535E">
        <w:rPr>
          <w:rFonts w:ascii="Arial Narrow" w:hAnsi="Arial Narrow"/>
          <w:color w:val="663300"/>
        </w:rPr>
        <w:t>………………………………</w:t>
      </w:r>
      <w:r w:rsidR="00C5535E">
        <w:rPr>
          <w:rFonts w:ascii="Arial Narrow" w:hAnsi="Arial Narrow"/>
          <w:color w:val="663300"/>
        </w:rPr>
        <w:t>……………………………………………</w:t>
      </w:r>
      <w:r w:rsidRPr="00C5535E">
        <w:rPr>
          <w:rFonts w:ascii="Arial Narrow" w:hAnsi="Arial Narrow"/>
          <w:color w:val="663300"/>
        </w:rPr>
        <w:t>……11</w:t>
      </w:r>
    </w:p>
    <w:p w:rsidR="00624EA6" w:rsidRPr="00C5535E" w:rsidRDefault="00624EA6" w:rsidP="00624EA6">
      <w:pPr>
        <w:pStyle w:val="Listenabsatz"/>
        <w:numPr>
          <w:ilvl w:val="0"/>
          <w:numId w:val="21"/>
        </w:numPr>
        <w:rPr>
          <w:rFonts w:ascii="Arial Narrow" w:hAnsi="Arial Narrow"/>
          <w:color w:val="663300"/>
        </w:rPr>
      </w:pPr>
      <w:r w:rsidRPr="00C5535E">
        <w:rPr>
          <w:rFonts w:ascii="Arial Narrow" w:hAnsi="Arial Narrow"/>
          <w:color w:val="663300"/>
        </w:rPr>
        <w:t>……was uns besonders wichtig ist</w:t>
      </w:r>
    </w:p>
    <w:p w:rsidR="00624EA6" w:rsidRPr="00C5535E" w:rsidRDefault="00624EA6" w:rsidP="00624EA6">
      <w:pPr>
        <w:pStyle w:val="Listenabsatz"/>
        <w:numPr>
          <w:ilvl w:val="0"/>
          <w:numId w:val="21"/>
        </w:numPr>
        <w:rPr>
          <w:rFonts w:ascii="Arial Narrow" w:hAnsi="Arial Narrow"/>
          <w:color w:val="663300"/>
        </w:rPr>
      </w:pPr>
      <w:r w:rsidRPr="00C5535E">
        <w:rPr>
          <w:rFonts w:ascii="Arial Narrow" w:hAnsi="Arial Narrow"/>
          <w:color w:val="663300"/>
        </w:rPr>
        <w:t>Integration</w:t>
      </w:r>
      <w:r w:rsidR="00480456" w:rsidRPr="00C5535E">
        <w:rPr>
          <w:rFonts w:ascii="Arial Narrow" w:hAnsi="Arial Narrow"/>
          <w:color w:val="663300"/>
        </w:rPr>
        <w:t xml:space="preserve"> </w:t>
      </w:r>
      <w:r w:rsidRPr="00C5535E">
        <w:rPr>
          <w:rFonts w:ascii="Arial Narrow" w:hAnsi="Arial Narrow"/>
          <w:color w:val="663300"/>
        </w:rPr>
        <w:t>……….………………………</w:t>
      </w:r>
      <w:r w:rsidR="003E2671" w:rsidRPr="00C5535E">
        <w:rPr>
          <w:rFonts w:ascii="Arial Narrow" w:hAnsi="Arial Narrow"/>
          <w:color w:val="663300"/>
        </w:rPr>
        <w:t>…</w:t>
      </w:r>
      <w:r w:rsidR="00480456" w:rsidRPr="00C5535E">
        <w:rPr>
          <w:rFonts w:ascii="Arial Narrow" w:hAnsi="Arial Narrow"/>
          <w:color w:val="663300"/>
        </w:rPr>
        <w:t>………</w:t>
      </w:r>
      <w:r w:rsidR="00C5535E">
        <w:rPr>
          <w:rFonts w:ascii="Arial Narrow" w:hAnsi="Arial Narrow"/>
          <w:color w:val="663300"/>
        </w:rPr>
        <w:t>……………………………………………</w:t>
      </w:r>
      <w:r w:rsidR="00480456" w:rsidRPr="00C5535E">
        <w:rPr>
          <w:rFonts w:ascii="Arial Narrow" w:hAnsi="Arial Narrow"/>
          <w:color w:val="663300"/>
        </w:rPr>
        <w:t>…..12</w:t>
      </w:r>
    </w:p>
    <w:p w:rsidR="00C5535E" w:rsidRPr="00C5535E" w:rsidRDefault="00C5535E" w:rsidP="00C5535E">
      <w:pPr>
        <w:pStyle w:val="Listenabsatz"/>
        <w:numPr>
          <w:ilvl w:val="0"/>
          <w:numId w:val="21"/>
        </w:numPr>
        <w:rPr>
          <w:rFonts w:ascii="Arial Narrow" w:hAnsi="Arial Narrow"/>
          <w:color w:val="663300"/>
        </w:rPr>
      </w:pPr>
      <w:r w:rsidRPr="00C5535E">
        <w:rPr>
          <w:rFonts w:ascii="Arial Narrow" w:hAnsi="Arial Narrow"/>
          <w:color w:val="663300"/>
        </w:rPr>
        <w:t>Tagesablauf</w:t>
      </w:r>
      <w:r w:rsidR="00480456" w:rsidRPr="00C5535E">
        <w:rPr>
          <w:rFonts w:ascii="Arial Narrow" w:hAnsi="Arial Narrow"/>
          <w:color w:val="663300"/>
        </w:rPr>
        <w:t xml:space="preserve"> </w:t>
      </w:r>
    </w:p>
    <w:p w:rsidR="00C5535E" w:rsidRPr="00C5535E" w:rsidRDefault="00480456" w:rsidP="00C5535E">
      <w:pPr>
        <w:pStyle w:val="Listenabsatz"/>
        <w:numPr>
          <w:ilvl w:val="0"/>
          <w:numId w:val="21"/>
        </w:numPr>
        <w:rPr>
          <w:rFonts w:ascii="Arial Narrow" w:hAnsi="Arial Narrow"/>
          <w:color w:val="663300"/>
        </w:rPr>
      </w:pPr>
      <w:r w:rsidRPr="00C5535E">
        <w:rPr>
          <w:rFonts w:ascii="Arial Narrow" w:hAnsi="Arial Narrow"/>
          <w:color w:val="663300"/>
        </w:rPr>
        <w:t>Übergänge</w:t>
      </w:r>
      <w:r w:rsidR="00C5535E" w:rsidRPr="00C5535E">
        <w:rPr>
          <w:rFonts w:ascii="Arial Narrow" w:hAnsi="Arial Narrow"/>
          <w:color w:val="663300"/>
        </w:rPr>
        <w:t>…………………………………</w:t>
      </w:r>
      <w:r w:rsidR="00C5535E">
        <w:rPr>
          <w:rFonts w:ascii="Arial Narrow" w:hAnsi="Arial Narrow"/>
          <w:color w:val="663300"/>
        </w:rPr>
        <w:t>……………………………………………………..</w:t>
      </w:r>
      <w:r w:rsidR="00C5535E" w:rsidRPr="00C5535E">
        <w:rPr>
          <w:rFonts w:ascii="Arial Narrow" w:hAnsi="Arial Narrow"/>
          <w:color w:val="663300"/>
        </w:rPr>
        <w:t xml:space="preserve">….13 </w:t>
      </w:r>
    </w:p>
    <w:p w:rsidR="00C5535E" w:rsidRDefault="00C5535E" w:rsidP="003E2671">
      <w:pPr>
        <w:pStyle w:val="Listenabsatz"/>
        <w:numPr>
          <w:ilvl w:val="0"/>
          <w:numId w:val="21"/>
        </w:numPr>
        <w:rPr>
          <w:rFonts w:ascii="Arial Narrow" w:hAnsi="Arial Narrow"/>
          <w:color w:val="663300"/>
        </w:rPr>
      </w:pPr>
      <w:r>
        <w:rPr>
          <w:rFonts w:ascii="Arial Narrow" w:hAnsi="Arial Narrow"/>
          <w:color w:val="663300"/>
        </w:rPr>
        <w:t>Eingewöhnungsphase</w:t>
      </w:r>
    </w:p>
    <w:p w:rsidR="00C5535E" w:rsidRDefault="003E2671" w:rsidP="003E2671">
      <w:pPr>
        <w:pStyle w:val="Listenabsatz"/>
        <w:numPr>
          <w:ilvl w:val="0"/>
          <w:numId w:val="21"/>
        </w:numPr>
        <w:rPr>
          <w:rFonts w:ascii="Arial Narrow" w:hAnsi="Arial Narrow"/>
          <w:color w:val="663300"/>
        </w:rPr>
      </w:pPr>
      <w:r w:rsidRPr="00C5535E">
        <w:rPr>
          <w:rFonts w:ascii="Arial Narrow" w:hAnsi="Arial Narrow"/>
          <w:color w:val="663300"/>
        </w:rPr>
        <w:t>Elter</w:t>
      </w:r>
      <w:r w:rsidR="00C5535E">
        <w:rPr>
          <w:rFonts w:ascii="Arial Narrow" w:hAnsi="Arial Narrow"/>
          <w:color w:val="663300"/>
        </w:rPr>
        <w:t>narbeit</w:t>
      </w:r>
    </w:p>
    <w:p w:rsidR="00C5535E" w:rsidRDefault="00C5535E" w:rsidP="003E2671">
      <w:pPr>
        <w:pStyle w:val="Listenabsatz"/>
        <w:numPr>
          <w:ilvl w:val="0"/>
          <w:numId w:val="21"/>
        </w:numPr>
        <w:rPr>
          <w:rFonts w:ascii="Arial Narrow" w:hAnsi="Arial Narrow"/>
          <w:color w:val="663300"/>
        </w:rPr>
      </w:pPr>
      <w:r>
        <w:rPr>
          <w:rFonts w:ascii="Arial Narrow" w:hAnsi="Arial Narrow"/>
          <w:color w:val="663300"/>
        </w:rPr>
        <w:t>Öffentlichkeitsarbeit</w:t>
      </w:r>
    </w:p>
    <w:p w:rsidR="003E2671" w:rsidRPr="00C5535E" w:rsidRDefault="003E2671" w:rsidP="003E2671">
      <w:pPr>
        <w:pStyle w:val="Listenabsatz"/>
        <w:numPr>
          <w:ilvl w:val="0"/>
          <w:numId w:val="21"/>
        </w:numPr>
        <w:rPr>
          <w:rFonts w:ascii="Arial Narrow" w:hAnsi="Arial Narrow"/>
          <w:color w:val="663300"/>
        </w:rPr>
      </w:pPr>
      <w:r w:rsidRPr="00C5535E">
        <w:rPr>
          <w:rFonts w:ascii="Arial Narrow" w:hAnsi="Arial Narrow"/>
          <w:color w:val="663300"/>
        </w:rPr>
        <w:t>Dokumentation der pädagogischen Arbeit</w:t>
      </w:r>
      <w:r w:rsidR="00C5535E">
        <w:rPr>
          <w:rFonts w:ascii="Arial Narrow" w:hAnsi="Arial Narrow"/>
          <w:color w:val="663300"/>
        </w:rPr>
        <w:t>……………………………………………………….14</w:t>
      </w:r>
    </w:p>
    <w:p w:rsidR="00C5535E" w:rsidRDefault="00C5535E" w:rsidP="003E2671">
      <w:pPr>
        <w:pStyle w:val="Listenabsatz"/>
        <w:numPr>
          <w:ilvl w:val="0"/>
          <w:numId w:val="21"/>
        </w:numPr>
        <w:rPr>
          <w:rFonts w:ascii="Arial Narrow" w:hAnsi="Arial Narrow"/>
          <w:color w:val="663300"/>
        </w:rPr>
      </w:pPr>
      <w:r>
        <w:rPr>
          <w:rFonts w:ascii="Arial Narrow" w:hAnsi="Arial Narrow"/>
          <w:color w:val="663300"/>
        </w:rPr>
        <w:t>Teamarbeit</w:t>
      </w:r>
      <w:r w:rsidR="003E2671" w:rsidRPr="00C5535E">
        <w:rPr>
          <w:rFonts w:ascii="Arial Narrow" w:hAnsi="Arial Narrow"/>
          <w:color w:val="663300"/>
        </w:rPr>
        <w:t xml:space="preserve"> </w:t>
      </w:r>
    </w:p>
    <w:p w:rsidR="00C5535E" w:rsidRDefault="00C5535E" w:rsidP="003E2671">
      <w:pPr>
        <w:pStyle w:val="Listenabsatz"/>
        <w:numPr>
          <w:ilvl w:val="0"/>
          <w:numId w:val="21"/>
        </w:numPr>
        <w:rPr>
          <w:rFonts w:ascii="Arial Narrow" w:hAnsi="Arial Narrow"/>
          <w:color w:val="663300"/>
        </w:rPr>
      </w:pPr>
      <w:r>
        <w:rPr>
          <w:rFonts w:ascii="Arial Narrow" w:hAnsi="Arial Narrow"/>
          <w:color w:val="663300"/>
        </w:rPr>
        <w:t>Sauberkeitsentwicklung</w:t>
      </w:r>
    </w:p>
    <w:p w:rsidR="00C5535E" w:rsidRDefault="00C5535E" w:rsidP="003E2671">
      <w:pPr>
        <w:pStyle w:val="Listenabsatz"/>
        <w:numPr>
          <w:ilvl w:val="0"/>
          <w:numId w:val="21"/>
        </w:numPr>
        <w:rPr>
          <w:rFonts w:ascii="Arial Narrow" w:hAnsi="Arial Narrow"/>
          <w:color w:val="663300"/>
        </w:rPr>
      </w:pPr>
      <w:r>
        <w:rPr>
          <w:rFonts w:ascii="Arial Narrow" w:hAnsi="Arial Narrow"/>
          <w:color w:val="663300"/>
        </w:rPr>
        <w:t>Ruhephasen</w:t>
      </w:r>
    </w:p>
    <w:p w:rsidR="003E2671" w:rsidRPr="00C5535E" w:rsidRDefault="003E2671" w:rsidP="003E2671">
      <w:pPr>
        <w:pStyle w:val="Listenabsatz"/>
        <w:numPr>
          <w:ilvl w:val="0"/>
          <w:numId w:val="21"/>
        </w:numPr>
        <w:rPr>
          <w:rFonts w:ascii="Arial Narrow" w:hAnsi="Arial Narrow"/>
          <w:color w:val="663300"/>
        </w:rPr>
      </w:pPr>
      <w:r w:rsidRPr="00C5535E">
        <w:rPr>
          <w:rFonts w:ascii="Arial Narrow" w:hAnsi="Arial Narrow"/>
          <w:color w:val="663300"/>
        </w:rPr>
        <w:t>Kontakt zu anderen In</w:t>
      </w:r>
      <w:r w:rsidR="00C5535E">
        <w:rPr>
          <w:rFonts w:ascii="Arial Narrow" w:hAnsi="Arial Narrow"/>
          <w:color w:val="663300"/>
        </w:rPr>
        <w:t>stitutionen und Betreuungsformen</w:t>
      </w:r>
    </w:p>
    <w:p w:rsidR="0080548F" w:rsidRPr="00C5535E" w:rsidRDefault="0080548F" w:rsidP="000E0BEF">
      <w:pPr>
        <w:pStyle w:val="Listenabsatz"/>
        <w:numPr>
          <w:ilvl w:val="0"/>
          <w:numId w:val="16"/>
        </w:numPr>
        <w:rPr>
          <w:rFonts w:ascii="Arial Narrow" w:hAnsi="Arial Narrow"/>
          <w:color w:val="FF9900"/>
          <w:sz w:val="24"/>
          <w:szCs w:val="24"/>
          <w:u w:val="single"/>
        </w:rPr>
      </w:pPr>
      <w:r w:rsidRPr="00C5535E">
        <w:rPr>
          <w:rFonts w:ascii="Arial Narrow" w:hAnsi="Arial Narrow"/>
          <w:color w:val="FF9900"/>
          <w:sz w:val="24"/>
          <w:szCs w:val="24"/>
          <w:u w:val="single"/>
        </w:rPr>
        <w:t>Erstellung</w:t>
      </w:r>
    </w:p>
    <w:p w:rsidR="003E2671" w:rsidRPr="00C5535E" w:rsidRDefault="003E2671" w:rsidP="003E2671">
      <w:pPr>
        <w:pStyle w:val="Listenabsatz"/>
        <w:numPr>
          <w:ilvl w:val="0"/>
          <w:numId w:val="22"/>
        </w:numPr>
        <w:rPr>
          <w:rFonts w:ascii="Arial Narrow" w:hAnsi="Arial Narrow"/>
          <w:color w:val="663300"/>
        </w:rPr>
      </w:pPr>
      <w:r w:rsidRPr="00C5535E">
        <w:rPr>
          <w:rFonts w:ascii="Arial Narrow" w:hAnsi="Arial Narrow"/>
          <w:color w:val="663300"/>
        </w:rPr>
        <w:t>Erstellungsdatum, Verfasserinnen</w:t>
      </w:r>
      <w:r w:rsidR="00C5535E">
        <w:rPr>
          <w:rFonts w:ascii="Arial Narrow" w:hAnsi="Arial Narrow"/>
          <w:color w:val="663300"/>
        </w:rPr>
        <w:t>…..……………………………………………………………15</w:t>
      </w:r>
    </w:p>
    <w:p w:rsidR="00C5535E" w:rsidRDefault="00C5535E" w:rsidP="001009E2">
      <w:pPr>
        <w:rPr>
          <w:rFonts w:ascii="Arial Narrow" w:hAnsi="Arial Narrow"/>
          <w:color w:val="663300"/>
          <w:sz w:val="48"/>
          <w:szCs w:val="48"/>
          <w:u w:val="single"/>
        </w:rPr>
      </w:pPr>
    </w:p>
    <w:p w:rsidR="001009E2" w:rsidRPr="002E294F" w:rsidRDefault="001009E2" w:rsidP="001009E2">
      <w:pPr>
        <w:rPr>
          <w:rFonts w:ascii="Arial Narrow" w:hAnsi="Arial Narrow"/>
          <w:color w:val="FF9900"/>
          <w:sz w:val="48"/>
          <w:szCs w:val="48"/>
          <w:u w:val="single"/>
        </w:rPr>
      </w:pPr>
      <w:r w:rsidRPr="002E294F">
        <w:rPr>
          <w:rFonts w:ascii="Arial Narrow" w:hAnsi="Arial Narrow"/>
          <w:color w:val="663300"/>
          <w:sz w:val="48"/>
          <w:szCs w:val="48"/>
          <w:u w:val="single"/>
        </w:rPr>
        <w:lastRenderedPageBreak/>
        <w:t>Organisation:</w:t>
      </w:r>
    </w:p>
    <w:p w:rsidR="002C279C" w:rsidRPr="002E294F" w:rsidRDefault="001009E2" w:rsidP="001009E2">
      <w:pPr>
        <w:rPr>
          <w:rFonts w:ascii="Arial Narrow" w:hAnsi="Arial Narrow"/>
          <w:sz w:val="24"/>
          <w:szCs w:val="24"/>
        </w:rPr>
      </w:pPr>
      <w:r w:rsidRPr="002E294F">
        <w:rPr>
          <w:rFonts w:ascii="Arial Narrow" w:hAnsi="Arial Narrow"/>
          <w:color w:val="FFC000"/>
          <w:sz w:val="24"/>
          <w:szCs w:val="24"/>
        </w:rPr>
        <w:t>Name und Adresse der Einrichtung:</w:t>
      </w:r>
      <w:r w:rsidR="005C3601" w:rsidRPr="002E294F">
        <w:rPr>
          <w:rFonts w:ascii="Arial Narrow" w:hAnsi="Arial Narrow"/>
          <w:color w:val="FFC000"/>
          <w:sz w:val="24"/>
          <w:szCs w:val="24"/>
        </w:rPr>
        <w:tab/>
      </w:r>
      <w:r w:rsidR="009243F9">
        <w:rPr>
          <w:rFonts w:ascii="Arial Narrow" w:hAnsi="Arial Narrow"/>
          <w:color w:val="FFC000"/>
          <w:sz w:val="24"/>
          <w:szCs w:val="24"/>
        </w:rPr>
        <w:tab/>
      </w:r>
      <w:r w:rsidR="002C279C" w:rsidRPr="002E294F">
        <w:rPr>
          <w:rFonts w:ascii="Arial Narrow" w:hAnsi="Arial Narrow"/>
          <w:sz w:val="24"/>
          <w:szCs w:val="24"/>
        </w:rPr>
        <w:t xml:space="preserve"> „Bienenhaus“</w:t>
      </w:r>
      <w:r w:rsidR="005C3601" w:rsidRPr="002E294F">
        <w:rPr>
          <w:rFonts w:ascii="Arial Narrow" w:hAnsi="Arial Narrow"/>
          <w:sz w:val="24"/>
          <w:szCs w:val="24"/>
        </w:rPr>
        <w:t xml:space="preserve"> Uttendorf</w:t>
      </w:r>
    </w:p>
    <w:p w:rsidR="002C279C" w:rsidRPr="002E294F" w:rsidRDefault="002C279C" w:rsidP="005C3601">
      <w:pPr>
        <w:ind w:left="3540" w:firstLine="708"/>
        <w:rPr>
          <w:rFonts w:ascii="Arial Narrow" w:hAnsi="Arial Narrow"/>
          <w:sz w:val="24"/>
          <w:szCs w:val="24"/>
        </w:rPr>
      </w:pPr>
      <w:r w:rsidRPr="002E294F">
        <w:rPr>
          <w:rFonts w:ascii="Arial Narrow" w:hAnsi="Arial Narrow"/>
          <w:sz w:val="24"/>
          <w:szCs w:val="24"/>
        </w:rPr>
        <w:t>Litzldorf1</w:t>
      </w:r>
    </w:p>
    <w:p w:rsidR="002C279C" w:rsidRPr="002E294F" w:rsidRDefault="002C279C" w:rsidP="005C3601">
      <w:pPr>
        <w:ind w:left="3540" w:firstLine="708"/>
        <w:rPr>
          <w:rFonts w:ascii="Arial Narrow" w:hAnsi="Arial Narrow"/>
          <w:sz w:val="24"/>
          <w:szCs w:val="24"/>
        </w:rPr>
      </w:pPr>
      <w:r w:rsidRPr="002E294F">
        <w:rPr>
          <w:rFonts w:ascii="Arial Narrow" w:hAnsi="Arial Narrow"/>
          <w:sz w:val="24"/>
          <w:szCs w:val="24"/>
        </w:rPr>
        <w:t>5723 Uttendorf</w:t>
      </w:r>
    </w:p>
    <w:p w:rsidR="002C279C" w:rsidRDefault="002C279C" w:rsidP="005C3601">
      <w:pPr>
        <w:ind w:left="3540" w:firstLine="708"/>
        <w:rPr>
          <w:rFonts w:ascii="Arial Narrow" w:hAnsi="Arial Narrow"/>
          <w:sz w:val="24"/>
          <w:szCs w:val="24"/>
        </w:rPr>
      </w:pPr>
      <w:r w:rsidRPr="002E294F">
        <w:rPr>
          <w:rFonts w:ascii="Arial Narrow" w:hAnsi="Arial Narrow"/>
          <w:sz w:val="24"/>
          <w:szCs w:val="24"/>
        </w:rPr>
        <w:t>Vereinsregisterzahl:175072335</w:t>
      </w:r>
    </w:p>
    <w:p w:rsidR="009243F9" w:rsidRPr="002E294F" w:rsidRDefault="009243F9" w:rsidP="005C3601">
      <w:pPr>
        <w:ind w:left="3540" w:firstLine="708"/>
        <w:rPr>
          <w:rFonts w:ascii="Arial Narrow" w:hAnsi="Arial Narrow"/>
          <w:sz w:val="24"/>
          <w:szCs w:val="24"/>
        </w:rPr>
      </w:pPr>
      <w:r>
        <w:rPr>
          <w:rFonts w:ascii="Arial Narrow" w:hAnsi="Arial Narrow"/>
          <w:sz w:val="24"/>
          <w:szCs w:val="24"/>
        </w:rPr>
        <w:t>Telefon: 0699 19213116</w:t>
      </w:r>
    </w:p>
    <w:p w:rsidR="001009E2" w:rsidRPr="002E294F" w:rsidRDefault="00E51111" w:rsidP="005C3601">
      <w:pPr>
        <w:ind w:left="3540" w:firstLine="708"/>
        <w:rPr>
          <w:rFonts w:ascii="Arial Narrow" w:hAnsi="Arial Narrow"/>
          <w:sz w:val="24"/>
          <w:szCs w:val="24"/>
        </w:rPr>
      </w:pPr>
      <w:r w:rsidRPr="002E294F">
        <w:rPr>
          <w:rFonts w:ascii="Arial Narrow" w:hAnsi="Arial Narrow"/>
          <w:sz w:val="24"/>
          <w:szCs w:val="24"/>
        </w:rPr>
        <w:t>www.bienenhaus-uttendorf.com</w:t>
      </w:r>
    </w:p>
    <w:p w:rsidR="001009E2" w:rsidRPr="002E294F" w:rsidRDefault="001009E2" w:rsidP="001009E2">
      <w:pPr>
        <w:rPr>
          <w:rFonts w:ascii="Arial Narrow" w:hAnsi="Arial Narrow"/>
          <w:sz w:val="24"/>
          <w:szCs w:val="24"/>
        </w:rPr>
      </w:pPr>
      <w:r w:rsidRPr="002E294F">
        <w:rPr>
          <w:rFonts w:ascii="Arial Narrow" w:hAnsi="Arial Narrow"/>
          <w:sz w:val="24"/>
          <w:szCs w:val="24"/>
        </w:rPr>
        <w:t>Das Bienenhaus ist eine alterserweiterte Kindergruppe.</w:t>
      </w:r>
    </w:p>
    <w:p w:rsidR="001009E2" w:rsidRPr="002E294F" w:rsidRDefault="001009E2" w:rsidP="001009E2">
      <w:pPr>
        <w:rPr>
          <w:rFonts w:ascii="Arial Narrow" w:hAnsi="Arial Narrow"/>
          <w:sz w:val="24"/>
          <w:szCs w:val="24"/>
        </w:rPr>
      </w:pPr>
      <w:r w:rsidRPr="002E294F">
        <w:rPr>
          <w:rFonts w:ascii="Arial Narrow" w:hAnsi="Arial Narrow"/>
          <w:color w:val="FF9900"/>
          <w:sz w:val="24"/>
          <w:szCs w:val="24"/>
        </w:rPr>
        <w:t>Träger:</w:t>
      </w:r>
      <w:r w:rsidRPr="002E294F">
        <w:rPr>
          <w:rFonts w:ascii="Arial Narrow" w:hAnsi="Arial Narrow"/>
          <w:sz w:val="24"/>
          <w:szCs w:val="24"/>
        </w:rPr>
        <w:t xml:space="preserve"> </w:t>
      </w:r>
      <w:r w:rsidR="009243F9">
        <w:rPr>
          <w:rFonts w:ascii="Arial Narrow" w:hAnsi="Arial Narrow"/>
          <w:sz w:val="24"/>
          <w:szCs w:val="24"/>
        </w:rPr>
        <w:tab/>
      </w:r>
      <w:r w:rsidR="005C3601" w:rsidRPr="002E294F">
        <w:rPr>
          <w:rFonts w:ascii="Arial Narrow" w:hAnsi="Arial Narrow"/>
          <w:sz w:val="24"/>
          <w:szCs w:val="24"/>
        </w:rPr>
        <w:tab/>
      </w:r>
      <w:r w:rsidRPr="002E294F">
        <w:rPr>
          <w:rFonts w:ascii="Arial Narrow" w:hAnsi="Arial Narrow"/>
          <w:sz w:val="24"/>
          <w:szCs w:val="24"/>
        </w:rPr>
        <w:t>Verein – Kinder</w:t>
      </w:r>
      <w:r w:rsidR="00AB1EDC" w:rsidRPr="002E294F">
        <w:rPr>
          <w:rFonts w:ascii="Arial Narrow" w:hAnsi="Arial Narrow"/>
          <w:sz w:val="24"/>
          <w:szCs w:val="24"/>
        </w:rPr>
        <w:t xml:space="preserve">betreuung </w:t>
      </w:r>
      <w:r w:rsidR="000D5061" w:rsidRPr="002E294F">
        <w:rPr>
          <w:rFonts w:ascii="Arial Narrow" w:hAnsi="Arial Narrow"/>
          <w:sz w:val="24"/>
          <w:szCs w:val="24"/>
        </w:rPr>
        <w:t>„</w:t>
      </w:r>
      <w:r w:rsidRPr="002E294F">
        <w:rPr>
          <w:rFonts w:ascii="Arial Narrow" w:hAnsi="Arial Narrow"/>
          <w:sz w:val="24"/>
          <w:szCs w:val="24"/>
        </w:rPr>
        <w:t>Bienenhaus</w:t>
      </w:r>
      <w:r w:rsidR="000D5061" w:rsidRPr="002E294F">
        <w:rPr>
          <w:rFonts w:ascii="Arial Narrow" w:hAnsi="Arial Narrow"/>
          <w:sz w:val="24"/>
          <w:szCs w:val="24"/>
        </w:rPr>
        <w:t>“</w:t>
      </w:r>
    </w:p>
    <w:p w:rsidR="005C3601" w:rsidRPr="002E294F" w:rsidRDefault="005C3601" w:rsidP="001009E2">
      <w:pPr>
        <w:rPr>
          <w:rFonts w:ascii="Arial Narrow" w:hAnsi="Arial Narrow"/>
          <w:sz w:val="24"/>
          <w:szCs w:val="24"/>
        </w:rPr>
      </w:pPr>
      <w:r w:rsidRPr="002E294F">
        <w:rPr>
          <w:rFonts w:ascii="Arial Narrow" w:hAnsi="Arial Narrow"/>
          <w:sz w:val="24"/>
          <w:szCs w:val="24"/>
        </w:rPr>
        <w:tab/>
      </w:r>
      <w:r w:rsidRPr="002E294F">
        <w:rPr>
          <w:rFonts w:ascii="Arial Narrow" w:hAnsi="Arial Narrow"/>
          <w:sz w:val="24"/>
          <w:szCs w:val="24"/>
        </w:rPr>
        <w:tab/>
      </w:r>
      <w:proofErr w:type="spellStart"/>
      <w:r w:rsidRPr="002E294F">
        <w:rPr>
          <w:rFonts w:ascii="Arial Narrow" w:hAnsi="Arial Narrow"/>
          <w:sz w:val="24"/>
          <w:szCs w:val="24"/>
        </w:rPr>
        <w:t>Litzldorf</w:t>
      </w:r>
      <w:proofErr w:type="spellEnd"/>
      <w:r w:rsidRPr="002E294F">
        <w:rPr>
          <w:rFonts w:ascii="Arial Narrow" w:hAnsi="Arial Narrow"/>
          <w:sz w:val="24"/>
          <w:szCs w:val="24"/>
        </w:rPr>
        <w:t xml:space="preserve"> 1</w:t>
      </w:r>
    </w:p>
    <w:p w:rsidR="005C3601" w:rsidRPr="002E294F" w:rsidRDefault="005C3601" w:rsidP="001009E2">
      <w:pPr>
        <w:rPr>
          <w:rFonts w:ascii="Arial Narrow" w:hAnsi="Arial Narrow"/>
          <w:sz w:val="24"/>
          <w:szCs w:val="24"/>
        </w:rPr>
      </w:pPr>
      <w:r w:rsidRPr="002E294F">
        <w:rPr>
          <w:rFonts w:ascii="Arial Narrow" w:hAnsi="Arial Narrow"/>
          <w:sz w:val="24"/>
          <w:szCs w:val="24"/>
        </w:rPr>
        <w:tab/>
      </w:r>
      <w:r w:rsidRPr="002E294F">
        <w:rPr>
          <w:rFonts w:ascii="Arial Narrow" w:hAnsi="Arial Narrow"/>
          <w:sz w:val="24"/>
          <w:szCs w:val="24"/>
        </w:rPr>
        <w:tab/>
        <w:t>5723 Uttendorf</w:t>
      </w:r>
    </w:p>
    <w:p w:rsidR="001009E2" w:rsidRPr="002E294F" w:rsidRDefault="001009E2" w:rsidP="001009E2">
      <w:pPr>
        <w:rPr>
          <w:rFonts w:ascii="Arial Narrow" w:hAnsi="Arial Narrow"/>
          <w:sz w:val="24"/>
          <w:szCs w:val="24"/>
        </w:rPr>
      </w:pPr>
      <w:r w:rsidRPr="002E294F">
        <w:rPr>
          <w:rFonts w:ascii="Arial Narrow" w:hAnsi="Arial Narrow"/>
          <w:sz w:val="24"/>
          <w:szCs w:val="24"/>
        </w:rPr>
        <w:t>Zielgruppe sind Kinder von 18 Monaten bis zum Schuleintritt. Die Gruppe bietet Platz für 16 Kinder, wobei Kinder unter 3 Jahren doppelt zählen.</w:t>
      </w:r>
    </w:p>
    <w:p w:rsidR="001009E2" w:rsidRPr="002E294F" w:rsidRDefault="001009E2" w:rsidP="001009E2">
      <w:pPr>
        <w:rPr>
          <w:rFonts w:ascii="Arial Narrow" w:hAnsi="Arial Narrow"/>
          <w:sz w:val="24"/>
          <w:szCs w:val="24"/>
        </w:rPr>
      </w:pPr>
      <w:r w:rsidRPr="002E294F">
        <w:rPr>
          <w:rFonts w:ascii="Arial Narrow" w:hAnsi="Arial Narrow"/>
          <w:sz w:val="24"/>
          <w:szCs w:val="24"/>
        </w:rPr>
        <w:t xml:space="preserve">Je nach Verfügbarkeit der Betreuungsplätze und nach Betreuungsausmaß kann die Einrichtung an 5, </w:t>
      </w:r>
      <w:r w:rsidR="009243F9">
        <w:rPr>
          <w:rFonts w:ascii="Arial Narrow" w:hAnsi="Arial Narrow"/>
          <w:sz w:val="24"/>
          <w:szCs w:val="24"/>
        </w:rPr>
        <w:t xml:space="preserve">3 oder 2 Tagen </w:t>
      </w:r>
      <w:r w:rsidRPr="002E294F">
        <w:rPr>
          <w:rFonts w:ascii="Arial Narrow" w:hAnsi="Arial Narrow"/>
          <w:sz w:val="24"/>
          <w:szCs w:val="24"/>
        </w:rPr>
        <w:t>pro Woche, besucht werden.</w:t>
      </w:r>
    </w:p>
    <w:p w:rsidR="001009E2" w:rsidRPr="002E294F" w:rsidRDefault="001009E2" w:rsidP="001009E2">
      <w:pPr>
        <w:rPr>
          <w:rFonts w:ascii="Arial Narrow" w:hAnsi="Arial Narrow"/>
          <w:sz w:val="24"/>
          <w:szCs w:val="24"/>
        </w:rPr>
      </w:pPr>
      <w:r w:rsidRPr="002E294F">
        <w:rPr>
          <w:rFonts w:ascii="Arial Narrow" w:hAnsi="Arial Narrow"/>
          <w:color w:val="FF9900"/>
          <w:sz w:val="24"/>
          <w:szCs w:val="24"/>
        </w:rPr>
        <w:t xml:space="preserve">Öffnungszeiten: </w:t>
      </w:r>
      <w:r w:rsidRPr="002E294F">
        <w:rPr>
          <w:rFonts w:ascii="Arial Narrow" w:hAnsi="Arial Narrow"/>
          <w:sz w:val="24"/>
          <w:szCs w:val="24"/>
        </w:rPr>
        <w:t xml:space="preserve">Montag – </w:t>
      </w:r>
      <w:r w:rsidR="009243F9">
        <w:rPr>
          <w:rFonts w:ascii="Arial Narrow" w:hAnsi="Arial Narrow"/>
          <w:sz w:val="24"/>
          <w:szCs w:val="24"/>
        </w:rPr>
        <w:t>Freitag von 6.50 bis 14</w:t>
      </w:r>
      <w:r w:rsidRPr="002E294F">
        <w:rPr>
          <w:rFonts w:ascii="Arial Narrow" w:hAnsi="Arial Narrow"/>
          <w:sz w:val="24"/>
          <w:szCs w:val="24"/>
        </w:rPr>
        <w:t xml:space="preserve">.00 Uhr </w:t>
      </w:r>
    </w:p>
    <w:p w:rsidR="001009E2" w:rsidRPr="002E294F" w:rsidRDefault="001009E2" w:rsidP="001009E2">
      <w:pPr>
        <w:rPr>
          <w:rFonts w:ascii="Arial Narrow" w:hAnsi="Arial Narrow"/>
          <w:sz w:val="24"/>
          <w:szCs w:val="24"/>
        </w:rPr>
      </w:pPr>
      <w:r w:rsidRPr="002E294F">
        <w:rPr>
          <w:rFonts w:ascii="Arial Narrow" w:hAnsi="Arial Narrow"/>
          <w:sz w:val="24"/>
          <w:szCs w:val="24"/>
        </w:rPr>
        <w:t>(Die Öffnungszeiten sind bei Bedarf änderbar.)</w:t>
      </w:r>
    </w:p>
    <w:p w:rsidR="001009E2" w:rsidRPr="002E294F" w:rsidRDefault="001009E2" w:rsidP="001009E2">
      <w:pPr>
        <w:rPr>
          <w:rFonts w:ascii="Arial Narrow" w:hAnsi="Arial Narrow"/>
          <w:sz w:val="24"/>
          <w:szCs w:val="24"/>
        </w:rPr>
      </w:pPr>
      <w:r w:rsidRPr="002E294F">
        <w:rPr>
          <w:rFonts w:ascii="Arial Narrow" w:hAnsi="Arial Narrow"/>
          <w:color w:val="FF9900"/>
          <w:sz w:val="24"/>
          <w:szCs w:val="24"/>
        </w:rPr>
        <w:t>Ferienregelung:</w:t>
      </w:r>
      <w:r w:rsidRPr="002E294F">
        <w:rPr>
          <w:rFonts w:ascii="Arial Narrow" w:hAnsi="Arial Narrow"/>
          <w:sz w:val="24"/>
          <w:szCs w:val="24"/>
        </w:rPr>
        <w:t xml:space="preserve"> Das Bienenhaus ist in den Weihnachts- und Osterferien geschlossen.</w:t>
      </w:r>
    </w:p>
    <w:p w:rsidR="009243F9" w:rsidRDefault="006A0C33" w:rsidP="001009E2">
      <w:pPr>
        <w:rPr>
          <w:rFonts w:ascii="Arial Narrow" w:hAnsi="Arial Narrow"/>
          <w:sz w:val="24"/>
          <w:szCs w:val="24"/>
        </w:rPr>
      </w:pPr>
      <w:r>
        <w:rPr>
          <w:rFonts w:ascii="Arial Narrow" w:hAnsi="Arial Narrow"/>
          <w:sz w:val="24"/>
          <w:szCs w:val="24"/>
        </w:rPr>
        <w:t>Sommerferien im August.</w:t>
      </w:r>
      <w:r w:rsidR="001009E2" w:rsidRPr="002E294F">
        <w:rPr>
          <w:rFonts w:ascii="Arial Narrow" w:hAnsi="Arial Narrow"/>
          <w:sz w:val="24"/>
          <w:szCs w:val="24"/>
        </w:rPr>
        <w:t xml:space="preserve"> </w:t>
      </w:r>
    </w:p>
    <w:p w:rsidR="001009E2" w:rsidRPr="002E294F" w:rsidRDefault="001009E2" w:rsidP="001009E2">
      <w:pPr>
        <w:rPr>
          <w:rFonts w:ascii="Arial Narrow" w:hAnsi="Arial Narrow"/>
          <w:sz w:val="24"/>
          <w:szCs w:val="24"/>
        </w:rPr>
      </w:pPr>
      <w:r w:rsidRPr="002E294F">
        <w:rPr>
          <w:rFonts w:ascii="Arial Narrow" w:hAnsi="Arial Narrow"/>
          <w:color w:val="FF9900"/>
          <w:sz w:val="24"/>
          <w:szCs w:val="24"/>
        </w:rPr>
        <w:t xml:space="preserve">Personal: </w:t>
      </w:r>
      <w:r w:rsidRPr="002E294F">
        <w:rPr>
          <w:rFonts w:ascii="Arial Narrow" w:hAnsi="Arial Narrow"/>
          <w:sz w:val="24"/>
          <w:szCs w:val="24"/>
        </w:rPr>
        <w:t>Unser Team besteht aus 2 Kindergartenpädagoginnen und 1 Helferin.</w:t>
      </w:r>
    </w:p>
    <w:p w:rsidR="006A0C33" w:rsidRPr="002E294F" w:rsidRDefault="001009E2" w:rsidP="001009E2">
      <w:pPr>
        <w:rPr>
          <w:rFonts w:ascii="Arial Narrow" w:hAnsi="Arial Narrow"/>
          <w:sz w:val="24"/>
          <w:szCs w:val="24"/>
        </w:rPr>
      </w:pPr>
      <w:r w:rsidRPr="002E294F">
        <w:rPr>
          <w:rFonts w:ascii="Arial Narrow" w:hAnsi="Arial Narrow"/>
          <w:sz w:val="24"/>
          <w:szCs w:val="24"/>
        </w:rPr>
        <w:t>Zusatzausbildung aller 3 Betreuerinnen: Montessori – Diplom zur Begleitung von Kindern von 0 – 7 Jahren</w:t>
      </w:r>
      <w:r w:rsidR="006A0C33">
        <w:rPr>
          <w:rFonts w:ascii="Arial Narrow" w:hAnsi="Arial Narrow"/>
          <w:sz w:val="24"/>
          <w:szCs w:val="24"/>
        </w:rPr>
        <w:t>, Zertifikat  - Waldpädagogik;</w:t>
      </w:r>
    </w:p>
    <w:p w:rsidR="000A588B" w:rsidRPr="000A588B" w:rsidRDefault="001009E2" w:rsidP="000A588B">
      <w:pPr>
        <w:rPr>
          <w:rFonts w:ascii="Arial Narrow" w:hAnsi="Arial Narrow"/>
          <w:sz w:val="24"/>
          <w:szCs w:val="24"/>
        </w:rPr>
      </w:pPr>
      <w:r w:rsidRPr="002E294F">
        <w:rPr>
          <w:rFonts w:ascii="Arial Narrow" w:hAnsi="Arial Narrow"/>
          <w:color w:val="FF9900"/>
          <w:sz w:val="24"/>
          <w:szCs w:val="24"/>
        </w:rPr>
        <w:t xml:space="preserve">Aufnahmereihung: </w:t>
      </w:r>
      <w:r w:rsidR="005C3601" w:rsidRPr="002E294F">
        <w:rPr>
          <w:rFonts w:ascii="Arial Narrow" w:hAnsi="Arial Narrow"/>
          <w:sz w:val="24"/>
          <w:szCs w:val="24"/>
        </w:rPr>
        <w:t xml:space="preserve"> </w:t>
      </w:r>
      <w:r w:rsidR="000A588B" w:rsidRPr="000A588B">
        <w:rPr>
          <w:rFonts w:ascii="Arial Narrow" w:hAnsi="Arial Narrow"/>
          <w:sz w:val="24"/>
          <w:szCs w:val="24"/>
        </w:rPr>
        <w:t>Die Gruppenb</w:t>
      </w:r>
      <w:r w:rsidR="000A588B">
        <w:rPr>
          <w:rFonts w:ascii="Arial Narrow" w:hAnsi="Arial Narrow"/>
          <w:sz w:val="24"/>
          <w:szCs w:val="24"/>
        </w:rPr>
        <w:t xml:space="preserve">ildung hat unter </w:t>
      </w:r>
      <w:proofErr w:type="spellStart"/>
      <w:r w:rsidR="000A588B">
        <w:rPr>
          <w:rFonts w:ascii="Arial Narrow" w:hAnsi="Arial Narrow"/>
          <w:sz w:val="24"/>
          <w:szCs w:val="24"/>
        </w:rPr>
        <w:t>Bedachtnahme</w:t>
      </w:r>
      <w:proofErr w:type="spellEnd"/>
      <w:r w:rsidR="000A588B">
        <w:rPr>
          <w:rFonts w:ascii="Arial Narrow" w:hAnsi="Arial Narrow"/>
          <w:sz w:val="24"/>
          <w:szCs w:val="24"/>
        </w:rPr>
        <w:t xml:space="preserve"> auf die Altersmischung und</w:t>
      </w:r>
      <w:r w:rsidR="000A588B" w:rsidRPr="000A588B">
        <w:rPr>
          <w:rFonts w:ascii="Arial Narrow" w:hAnsi="Arial Narrow"/>
          <w:sz w:val="24"/>
          <w:szCs w:val="24"/>
        </w:rPr>
        <w:t xml:space="preserve"> den Entwicklungsstand der Kinder zu erfolgen.</w:t>
      </w:r>
    </w:p>
    <w:p w:rsidR="001009E2" w:rsidRPr="002E294F" w:rsidRDefault="005C3601" w:rsidP="001009E2">
      <w:pPr>
        <w:rPr>
          <w:rFonts w:ascii="Arial Narrow" w:hAnsi="Arial Narrow"/>
          <w:sz w:val="24"/>
          <w:szCs w:val="24"/>
        </w:rPr>
      </w:pPr>
      <w:r w:rsidRPr="002E294F">
        <w:rPr>
          <w:rFonts w:ascii="Arial Narrow" w:hAnsi="Arial Narrow"/>
          <w:sz w:val="24"/>
          <w:szCs w:val="24"/>
        </w:rPr>
        <w:t>D</w:t>
      </w:r>
      <w:r w:rsidR="001009E2" w:rsidRPr="002E294F">
        <w:rPr>
          <w:rFonts w:ascii="Arial Narrow" w:hAnsi="Arial Narrow"/>
          <w:sz w:val="24"/>
          <w:szCs w:val="24"/>
        </w:rPr>
        <w:t xml:space="preserve">ie Reihung </w:t>
      </w:r>
      <w:r w:rsidRPr="002E294F">
        <w:rPr>
          <w:rFonts w:ascii="Arial Narrow" w:hAnsi="Arial Narrow"/>
          <w:sz w:val="24"/>
          <w:szCs w:val="24"/>
        </w:rPr>
        <w:t xml:space="preserve">gilt </w:t>
      </w:r>
      <w:r w:rsidR="001009E2" w:rsidRPr="002E294F">
        <w:rPr>
          <w:rFonts w:ascii="Arial Narrow" w:hAnsi="Arial Narrow"/>
          <w:sz w:val="24"/>
          <w:szCs w:val="24"/>
        </w:rPr>
        <w:t>wie folgt:</w:t>
      </w:r>
    </w:p>
    <w:p w:rsidR="000D5061" w:rsidRPr="002E294F" w:rsidRDefault="000D5061" w:rsidP="001009E2">
      <w:pPr>
        <w:pStyle w:val="Listenabsatz"/>
        <w:numPr>
          <w:ilvl w:val="0"/>
          <w:numId w:val="1"/>
        </w:numPr>
        <w:rPr>
          <w:rFonts w:ascii="Arial Narrow" w:hAnsi="Arial Narrow"/>
          <w:sz w:val="24"/>
          <w:szCs w:val="24"/>
        </w:rPr>
      </w:pPr>
      <w:r w:rsidRPr="002E294F">
        <w:rPr>
          <w:rFonts w:ascii="Arial Narrow" w:hAnsi="Arial Narrow"/>
          <w:sz w:val="24"/>
          <w:szCs w:val="24"/>
        </w:rPr>
        <w:t>Engagement und Einverständnis der Eltern mit dem Kinderhauskonzept.</w:t>
      </w:r>
    </w:p>
    <w:p w:rsidR="001009E2" w:rsidRPr="002E294F" w:rsidRDefault="001009E2" w:rsidP="001009E2">
      <w:pPr>
        <w:pStyle w:val="Listenabsatz"/>
        <w:numPr>
          <w:ilvl w:val="0"/>
          <w:numId w:val="1"/>
        </w:numPr>
        <w:rPr>
          <w:rFonts w:ascii="Arial Narrow" w:hAnsi="Arial Narrow"/>
          <w:sz w:val="24"/>
          <w:szCs w:val="24"/>
        </w:rPr>
      </w:pPr>
      <w:r w:rsidRPr="002E294F">
        <w:rPr>
          <w:rFonts w:ascii="Arial Narrow" w:hAnsi="Arial Narrow"/>
          <w:sz w:val="24"/>
          <w:szCs w:val="24"/>
        </w:rPr>
        <w:t>Wohnort der Eltern</w:t>
      </w:r>
    </w:p>
    <w:p w:rsidR="001009E2" w:rsidRPr="002E294F" w:rsidRDefault="001009E2" w:rsidP="001009E2">
      <w:pPr>
        <w:pStyle w:val="Listenabsatz"/>
        <w:numPr>
          <w:ilvl w:val="0"/>
          <w:numId w:val="1"/>
        </w:numPr>
        <w:rPr>
          <w:rFonts w:ascii="Arial Narrow" w:hAnsi="Arial Narrow"/>
          <w:sz w:val="24"/>
          <w:szCs w:val="24"/>
        </w:rPr>
      </w:pPr>
      <w:r w:rsidRPr="002E294F">
        <w:rPr>
          <w:rFonts w:ascii="Arial Narrow" w:hAnsi="Arial Narrow"/>
          <w:sz w:val="24"/>
          <w:szCs w:val="24"/>
        </w:rPr>
        <w:t>Berufstätigkeit der Eltern</w:t>
      </w:r>
    </w:p>
    <w:p w:rsidR="001009E2" w:rsidRDefault="001009E2" w:rsidP="001009E2">
      <w:pPr>
        <w:pStyle w:val="Listenabsatz"/>
        <w:numPr>
          <w:ilvl w:val="0"/>
          <w:numId w:val="1"/>
        </w:numPr>
        <w:rPr>
          <w:rFonts w:ascii="Arial Narrow" w:hAnsi="Arial Narrow"/>
          <w:sz w:val="24"/>
          <w:szCs w:val="24"/>
        </w:rPr>
      </w:pPr>
      <w:r w:rsidRPr="002E294F">
        <w:rPr>
          <w:rFonts w:ascii="Arial Narrow" w:hAnsi="Arial Narrow"/>
          <w:sz w:val="24"/>
          <w:szCs w:val="24"/>
        </w:rPr>
        <w:t>Geschwisterkinder</w:t>
      </w:r>
    </w:p>
    <w:p w:rsidR="0064030F" w:rsidRPr="002E294F" w:rsidRDefault="0064030F" w:rsidP="001009E2">
      <w:pPr>
        <w:pStyle w:val="Listenabsatz"/>
        <w:numPr>
          <w:ilvl w:val="0"/>
          <w:numId w:val="1"/>
        </w:numPr>
        <w:rPr>
          <w:rFonts w:ascii="Arial Narrow" w:hAnsi="Arial Narrow"/>
          <w:sz w:val="24"/>
          <w:szCs w:val="24"/>
        </w:rPr>
      </w:pPr>
      <w:r>
        <w:rPr>
          <w:rFonts w:ascii="Arial Narrow" w:hAnsi="Arial Narrow"/>
          <w:sz w:val="24"/>
          <w:szCs w:val="24"/>
        </w:rPr>
        <w:t>Reihung nach dem Alter</w:t>
      </w:r>
    </w:p>
    <w:p w:rsidR="005C3601" w:rsidRPr="002E294F" w:rsidRDefault="005C3601" w:rsidP="005C3601">
      <w:pPr>
        <w:rPr>
          <w:rFonts w:ascii="Arial Narrow" w:hAnsi="Arial Narrow"/>
          <w:sz w:val="24"/>
          <w:szCs w:val="24"/>
        </w:rPr>
      </w:pPr>
      <w:r w:rsidRPr="002E294F">
        <w:rPr>
          <w:rFonts w:ascii="Arial Narrow" w:hAnsi="Arial Narrow"/>
          <w:sz w:val="24"/>
          <w:szCs w:val="24"/>
        </w:rPr>
        <w:t>Über die Aufnahme entscheidet der Vereinsvorstand.</w:t>
      </w:r>
    </w:p>
    <w:p w:rsidR="00D36A69" w:rsidRPr="002E294F" w:rsidRDefault="00D36A69" w:rsidP="001009E2">
      <w:pPr>
        <w:rPr>
          <w:rFonts w:ascii="Arial Narrow" w:hAnsi="Arial Narrow"/>
          <w:color w:val="663300"/>
          <w:sz w:val="48"/>
          <w:szCs w:val="48"/>
          <w:u w:val="single"/>
        </w:rPr>
      </w:pPr>
    </w:p>
    <w:p w:rsidR="000D5061" w:rsidRPr="002E294F" w:rsidRDefault="005C2EC9" w:rsidP="001009E2">
      <w:pPr>
        <w:rPr>
          <w:rFonts w:ascii="Arial Narrow" w:hAnsi="Arial Narrow"/>
          <w:color w:val="663300"/>
          <w:sz w:val="48"/>
          <w:szCs w:val="48"/>
        </w:rPr>
      </w:pPr>
      <w:r>
        <w:rPr>
          <w:rFonts w:ascii="Arial Narrow" w:hAnsi="Arial Narrow"/>
          <w:noProof/>
          <w:color w:val="663300"/>
          <w:sz w:val="48"/>
          <w:szCs w:val="48"/>
          <w:lang w:eastAsia="de-AT"/>
        </w:rPr>
        <w:drawing>
          <wp:anchor distT="0" distB="0" distL="114300" distR="114300" simplePos="0" relativeHeight="251660288" behindDoc="1" locked="0" layoutInCell="1" allowOverlap="1" wp14:anchorId="184F292F" wp14:editId="2FEBBD7A">
            <wp:simplePos x="0" y="0"/>
            <wp:positionH relativeFrom="column">
              <wp:posOffset>2862580</wp:posOffset>
            </wp:positionH>
            <wp:positionV relativeFrom="paragraph">
              <wp:posOffset>421986</wp:posOffset>
            </wp:positionV>
            <wp:extent cx="3133725" cy="209042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seite 3.JPG"/>
                    <pic:cNvPicPr/>
                  </pic:nvPicPr>
                  <pic:blipFill>
                    <a:blip r:embed="rId10">
                      <a:extLst>
                        <a:ext uri="{28A0092B-C50C-407E-A947-70E740481C1C}">
                          <a14:useLocalDpi xmlns:a14="http://schemas.microsoft.com/office/drawing/2010/main" val="0"/>
                        </a:ext>
                      </a:extLst>
                    </a:blip>
                    <a:stretch>
                      <a:fillRect/>
                    </a:stretch>
                  </pic:blipFill>
                  <pic:spPr>
                    <a:xfrm>
                      <a:off x="0" y="0"/>
                      <a:ext cx="3133725" cy="209042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color w:val="663300"/>
          <w:sz w:val="48"/>
          <w:szCs w:val="48"/>
          <w:u w:val="single"/>
        </w:rPr>
        <w:t>Räumlichkeiten</w:t>
      </w:r>
      <w:r w:rsidR="001009E2" w:rsidRPr="002E294F">
        <w:rPr>
          <w:rFonts w:ascii="Arial Narrow" w:hAnsi="Arial Narrow"/>
          <w:color w:val="663300"/>
          <w:sz w:val="48"/>
          <w:szCs w:val="48"/>
        </w:rPr>
        <w:t>:</w:t>
      </w:r>
      <w:r w:rsidR="002C279C" w:rsidRPr="002E294F">
        <w:rPr>
          <w:rFonts w:ascii="Arial Narrow" w:hAnsi="Arial Narrow"/>
          <w:color w:val="663300"/>
          <w:sz w:val="48"/>
          <w:szCs w:val="48"/>
        </w:rPr>
        <w:t xml:space="preserve"> </w:t>
      </w:r>
    </w:p>
    <w:p w:rsidR="000D5061" w:rsidRPr="002E294F" w:rsidRDefault="000D5061" w:rsidP="001009E2">
      <w:pPr>
        <w:rPr>
          <w:rFonts w:ascii="Arial Narrow" w:hAnsi="Arial Narrow"/>
          <w:color w:val="663300"/>
          <w:sz w:val="28"/>
          <w:szCs w:val="28"/>
          <w:u w:val="single"/>
        </w:rPr>
      </w:pPr>
      <w:r w:rsidRPr="002E294F">
        <w:rPr>
          <w:rFonts w:ascii="Arial Narrow" w:hAnsi="Arial Narrow"/>
          <w:color w:val="663300"/>
          <w:sz w:val="28"/>
          <w:szCs w:val="28"/>
          <w:u w:val="single"/>
        </w:rPr>
        <w:t>Erdgeschoss:</w:t>
      </w:r>
    </w:p>
    <w:p w:rsidR="000D5061" w:rsidRPr="002E294F" w:rsidRDefault="000D5061" w:rsidP="001009E2">
      <w:pPr>
        <w:rPr>
          <w:rFonts w:ascii="Arial Narrow" w:hAnsi="Arial Narrow"/>
          <w:sz w:val="16"/>
          <w:szCs w:val="16"/>
        </w:rPr>
      </w:pPr>
      <w:r w:rsidRPr="002E294F">
        <w:rPr>
          <w:rFonts w:ascii="Arial Narrow" w:hAnsi="Arial Narrow"/>
          <w:color w:val="FF9900"/>
          <w:sz w:val="24"/>
          <w:szCs w:val="24"/>
          <w:u w:val="single"/>
        </w:rPr>
        <w:t>Flur:</w:t>
      </w:r>
      <w:r w:rsidRPr="002E294F">
        <w:rPr>
          <w:rFonts w:ascii="Arial Narrow" w:hAnsi="Arial Narrow"/>
          <w:color w:val="FF9900"/>
          <w:sz w:val="24"/>
          <w:szCs w:val="24"/>
        </w:rPr>
        <w:tab/>
      </w:r>
      <w:r w:rsidRPr="002E294F">
        <w:rPr>
          <w:rFonts w:ascii="Arial Narrow" w:hAnsi="Arial Narrow"/>
          <w:color w:val="FFC000"/>
          <w:sz w:val="24"/>
          <w:szCs w:val="24"/>
        </w:rPr>
        <w:tab/>
      </w:r>
      <w:r w:rsidR="006136DF" w:rsidRPr="002E294F">
        <w:rPr>
          <w:rFonts w:ascii="Arial Narrow" w:hAnsi="Arial Narrow"/>
          <w:color w:val="FFC000"/>
          <w:sz w:val="24"/>
          <w:szCs w:val="24"/>
        </w:rPr>
        <w:tab/>
      </w:r>
      <w:r w:rsidR="006136DF" w:rsidRPr="002E294F">
        <w:rPr>
          <w:rFonts w:ascii="Arial Narrow" w:hAnsi="Arial Narrow"/>
          <w:color w:val="FFC000"/>
          <w:sz w:val="24"/>
          <w:szCs w:val="24"/>
        </w:rPr>
        <w:tab/>
        <w:t xml:space="preserve"> </w:t>
      </w:r>
      <w:r w:rsidRPr="002E294F">
        <w:rPr>
          <w:rFonts w:ascii="Arial Narrow" w:hAnsi="Arial Narrow"/>
          <w:color w:val="FFC000"/>
          <w:sz w:val="24"/>
          <w:szCs w:val="24"/>
        </w:rPr>
        <w:t xml:space="preserve"> </w:t>
      </w:r>
      <w:r w:rsidR="005F3D61" w:rsidRPr="002E294F">
        <w:rPr>
          <w:rFonts w:ascii="Arial Narrow" w:hAnsi="Arial Narrow"/>
          <w:sz w:val="24"/>
          <w:szCs w:val="24"/>
        </w:rPr>
        <w:t>5,76</w:t>
      </w:r>
      <w:r w:rsidRPr="002E294F">
        <w:rPr>
          <w:rFonts w:ascii="Arial Narrow" w:hAnsi="Arial Narrow"/>
          <w:sz w:val="24"/>
          <w:szCs w:val="24"/>
        </w:rPr>
        <w:t>m</w:t>
      </w:r>
      <w:r w:rsidRPr="002E294F">
        <w:rPr>
          <w:rFonts w:ascii="Arial Narrow" w:hAnsi="Arial Narrow"/>
          <w:sz w:val="16"/>
          <w:szCs w:val="16"/>
        </w:rPr>
        <w:t>2</w:t>
      </w:r>
    </w:p>
    <w:p w:rsidR="006136DF" w:rsidRPr="002E294F" w:rsidRDefault="000D5061" w:rsidP="001009E2">
      <w:pPr>
        <w:rPr>
          <w:rFonts w:ascii="Arial Narrow" w:hAnsi="Arial Narrow"/>
          <w:sz w:val="24"/>
          <w:szCs w:val="24"/>
        </w:rPr>
      </w:pPr>
      <w:r w:rsidRPr="002E294F">
        <w:rPr>
          <w:rFonts w:ascii="Arial Narrow" w:hAnsi="Arial Narrow"/>
          <w:color w:val="FF9900"/>
          <w:sz w:val="24"/>
          <w:szCs w:val="24"/>
          <w:u w:val="single"/>
        </w:rPr>
        <w:t>Garderobe:</w:t>
      </w:r>
      <w:r w:rsidRPr="002E294F">
        <w:rPr>
          <w:rFonts w:ascii="Arial Narrow" w:hAnsi="Arial Narrow"/>
          <w:color w:val="FF9900"/>
          <w:sz w:val="24"/>
          <w:szCs w:val="24"/>
        </w:rPr>
        <w:t xml:space="preserve"> </w:t>
      </w:r>
      <w:r w:rsidRPr="002E294F">
        <w:rPr>
          <w:rFonts w:ascii="Arial Narrow" w:hAnsi="Arial Narrow"/>
          <w:color w:val="FF9900"/>
          <w:sz w:val="24"/>
          <w:szCs w:val="24"/>
        </w:rPr>
        <w:tab/>
      </w:r>
      <w:r w:rsidR="006136DF" w:rsidRPr="002E294F">
        <w:rPr>
          <w:rFonts w:ascii="Arial Narrow" w:hAnsi="Arial Narrow"/>
          <w:sz w:val="24"/>
          <w:szCs w:val="24"/>
        </w:rPr>
        <w:tab/>
      </w:r>
      <w:r w:rsidR="006136DF" w:rsidRPr="002E294F">
        <w:rPr>
          <w:rFonts w:ascii="Arial Narrow" w:hAnsi="Arial Narrow"/>
          <w:sz w:val="24"/>
          <w:szCs w:val="24"/>
        </w:rPr>
        <w:tab/>
      </w:r>
      <w:r w:rsidRPr="002E294F">
        <w:rPr>
          <w:rFonts w:ascii="Arial Narrow" w:hAnsi="Arial Narrow"/>
          <w:sz w:val="24"/>
          <w:szCs w:val="24"/>
        </w:rPr>
        <w:t>15,43 m</w:t>
      </w:r>
      <w:r w:rsidRPr="002E294F">
        <w:rPr>
          <w:rFonts w:ascii="Arial Narrow" w:hAnsi="Arial Narrow"/>
          <w:sz w:val="16"/>
          <w:szCs w:val="16"/>
        </w:rPr>
        <w:t xml:space="preserve">2 </w:t>
      </w:r>
      <w:r w:rsidRPr="002E294F">
        <w:rPr>
          <w:rFonts w:ascii="Arial Narrow" w:hAnsi="Arial Narrow"/>
          <w:sz w:val="24"/>
          <w:szCs w:val="24"/>
        </w:rPr>
        <w:t xml:space="preserve">         </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006136DF" w:rsidRPr="002E294F">
        <w:rPr>
          <w:rFonts w:ascii="Arial Narrow" w:hAnsi="Arial Narrow"/>
          <w:sz w:val="24"/>
          <w:szCs w:val="24"/>
        </w:rPr>
        <w:t>-</w:t>
      </w:r>
      <w:r w:rsidRPr="002E294F">
        <w:rPr>
          <w:rFonts w:ascii="Arial Narrow" w:hAnsi="Arial Narrow"/>
          <w:sz w:val="24"/>
          <w:szCs w:val="24"/>
        </w:rPr>
        <w:t xml:space="preserve"> </w:t>
      </w:r>
      <w:r w:rsidR="006136DF" w:rsidRPr="002E294F">
        <w:rPr>
          <w:rFonts w:ascii="Arial Narrow" w:hAnsi="Arial Narrow"/>
          <w:sz w:val="24"/>
          <w:szCs w:val="24"/>
        </w:rPr>
        <w:t>Ablage mit Eigentums</w:t>
      </w:r>
      <w:r w:rsidR="009243F9">
        <w:rPr>
          <w:rFonts w:ascii="Arial Narrow" w:hAnsi="Arial Narrow"/>
          <w:sz w:val="24"/>
          <w:szCs w:val="24"/>
        </w:rPr>
        <w:t>körben</w:t>
      </w:r>
      <w:r w:rsidRPr="002E294F">
        <w:rPr>
          <w:rFonts w:ascii="Arial Narrow" w:hAnsi="Arial Narrow"/>
          <w:sz w:val="24"/>
          <w:szCs w:val="24"/>
        </w:rPr>
        <w:t xml:space="preserve"> </w:t>
      </w:r>
    </w:p>
    <w:p w:rsidR="0014160F" w:rsidRDefault="006136DF" w:rsidP="001009E2">
      <w:pPr>
        <w:rPr>
          <w:rFonts w:ascii="Arial Narrow" w:hAnsi="Arial Narrow"/>
          <w:sz w:val="24"/>
          <w:szCs w:val="24"/>
        </w:rPr>
      </w:pPr>
      <w:r w:rsidRPr="002E294F">
        <w:rPr>
          <w:rFonts w:ascii="Arial Narrow" w:hAnsi="Arial Narrow"/>
          <w:color w:val="FF9900"/>
          <w:sz w:val="24"/>
          <w:szCs w:val="24"/>
          <w:u w:val="single"/>
        </w:rPr>
        <w:t>Kinder – WC:</w:t>
      </w:r>
      <w:r w:rsidRPr="002E294F">
        <w:rPr>
          <w:rFonts w:ascii="Arial Narrow" w:hAnsi="Arial Narrow"/>
          <w:sz w:val="24"/>
          <w:szCs w:val="24"/>
        </w:rPr>
        <w:t xml:space="preserve">  </w:t>
      </w:r>
      <w:r w:rsidRPr="002E294F">
        <w:rPr>
          <w:rFonts w:ascii="Arial Narrow" w:hAnsi="Arial Narrow"/>
          <w:sz w:val="24"/>
          <w:szCs w:val="24"/>
        </w:rPr>
        <w:tab/>
      </w:r>
      <w:r w:rsidRPr="002E294F">
        <w:rPr>
          <w:rFonts w:ascii="Arial Narrow" w:hAnsi="Arial Narrow"/>
          <w:sz w:val="24"/>
          <w:szCs w:val="24"/>
        </w:rPr>
        <w:tab/>
        <w:t xml:space="preserve">  5,25 m</w:t>
      </w:r>
      <w:r w:rsidRPr="002E294F">
        <w:rPr>
          <w:rFonts w:ascii="Arial Narrow" w:hAnsi="Arial Narrow"/>
          <w:sz w:val="16"/>
          <w:szCs w:val="16"/>
        </w:rPr>
        <w:t>2</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p>
    <w:p w:rsidR="0014160F" w:rsidRDefault="0014160F" w:rsidP="0014160F">
      <w:pPr>
        <w:pStyle w:val="Listenabsatz"/>
        <w:numPr>
          <w:ilvl w:val="0"/>
          <w:numId w:val="25"/>
        </w:numPr>
        <w:rPr>
          <w:rFonts w:ascii="Arial Narrow" w:hAnsi="Arial Narrow"/>
          <w:sz w:val="24"/>
          <w:szCs w:val="24"/>
        </w:rPr>
      </w:pPr>
      <w:r>
        <w:rPr>
          <w:rFonts w:ascii="Arial Narrow" w:hAnsi="Arial Narrow"/>
          <w:sz w:val="24"/>
          <w:szCs w:val="24"/>
        </w:rPr>
        <w:t>1 Kindertoilette</w:t>
      </w:r>
    </w:p>
    <w:p w:rsidR="0014160F" w:rsidRDefault="0014160F" w:rsidP="0014160F">
      <w:pPr>
        <w:pStyle w:val="Listenabsatz"/>
        <w:numPr>
          <w:ilvl w:val="0"/>
          <w:numId w:val="25"/>
        </w:numPr>
        <w:rPr>
          <w:rFonts w:ascii="Arial Narrow" w:hAnsi="Arial Narrow"/>
          <w:sz w:val="24"/>
          <w:szCs w:val="24"/>
        </w:rPr>
      </w:pPr>
      <w:r>
        <w:rPr>
          <w:rFonts w:ascii="Arial Narrow" w:hAnsi="Arial Narrow"/>
          <w:sz w:val="24"/>
          <w:szCs w:val="24"/>
        </w:rPr>
        <w:t>1 Behindertengerechte Toilette</w:t>
      </w:r>
    </w:p>
    <w:p w:rsidR="0014160F" w:rsidRDefault="0014160F" w:rsidP="0014160F">
      <w:pPr>
        <w:pStyle w:val="Listenabsatz"/>
        <w:numPr>
          <w:ilvl w:val="0"/>
          <w:numId w:val="25"/>
        </w:numPr>
        <w:rPr>
          <w:rFonts w:ascii="Arial Narrow" w:hAnsi="Arial Narrow"/>
          <w:sz w:val="24"/>
          <w:szCs w:val="24"/>
        </w:rPr>
      </w:pPr>
      <w:r>
        <w:rPr>
          <w:rFonts w:ascii="Arial Narrow" w:hAnsi="Arial Narrow"/>
          <w:sz w:val="24"/>
          <w:szCs w:val="24"/>
        </w:rPr>
        <w:t>2 Waschbecken</w:t>
      </w:r>
    </w:p>
    <w:p w:rsidR="0014160F" w:rsidRDefault="0014160F" w:rsidP="0014160F">
      <w:pPr>
        <w:pStyle w:val="Listenabsatz"/>
        <w:numPr>
          <w:ilvl w:val="0"/>
          <w:numId w:val="25"/>
        </w:numPr>
        <w:rPr>
          <w:rFonts w:ascii="Arial Narrow" w:hAnsi="Arial Narrow"/>
          <w:sz w:val="24"/>
          <w:szCs w:val="24"/>
        </w:rPr>
      </w:pPr>
      <w:r>
        <w:rPr>
          <w:rFonts w:ascii="Arial Narrow" w:hAnsi="Arial Narrow"/>
          <w:sz w:val="24"/>
          <w:szCs w:val="24"/>
        </w:rPr>
        <w:t>Wickeltisch</w:t>
      </w:r>
    </w:p>
    <w:p w:rsidR="006136DF" w:rsidRPr="002E294F" w:rsidRDefault="0014160F" w:rsidP="001009E2">
      <w:pPr>
        <w:rPr>
          <w:rFonts w:ascii="Arial Narrow" w:hAnsi="Arial Narrow"/>
          <w:sz w:val="24"/>
          <w:szCs w:val="24"/>
        </w:rPr>
      </w:pPr>
      <w:r>
        <w:rPr>
          <w:rFonts w:ascii="Arial Narrow" w:hAnsi="Arial Narrow"/>
          <w:color w:val="FF9900"/>
          <w:sz w:val="24"/>
          <w:szCs w:val="24"/>
          <w:u w:val="single"/>
        </w:rPr>
        <w:t>P</w:t>
      </w:r>
      <w:r w:rsidR="006136DF" w:rsidRPr="002E294F">
        <w:rPr>
          <w:rFonts w:ascii="Arial Narrow" w:hAnsi="Arial Narrow"/>
          <w:color w:val="FF9900"/>
          <w:sz w:val="24"/>
          <w:szCs w:val="24"/>
          <w:u w:val="single"/>
        </w:rPr>
        <w:t>ersonal – WC:</w:t>
      </w:r>
      <w:r w:rsidR="006136DF" w:rsidRPr="002E294F">
        <w:rPr>
          <w:rFonts w:ascii="Arial Narrow" w:hAnsi="Arial Narrow"/>
          <w:sz w:val="24"/>
          <w:szCs w:val="24"/>
        </w:rPr>
        <w:t xml:space="preserve"> </w:t>
      </w:r>
      <w:r w:rsidR="006136DF" w:rsidRPr="002E294F">
        <w:rPr>
          <w:rFonts w:ascii="Arial Narrow" w:hAnsi="Arial Narrow"/>
          <w:sz w:val="24"/>
          <w:szCs w:val="24"/>
        </w:rPr>
        <w:tab/>
      </w:r>
      <w:r w:rsidR="006136DF" w:rsidRPr="002E294F">
        <w:rPr>
          <w:rFonts w:ascii="Arial Narrow" w:hAnsi="Arial Narrow"/>
          <w:sz w:val="24"/>
          <w:szCs w:val="24"/>
        </w:rPr>
        <w:tab/>
        <w:t xml:space="preserve">  4,27 m</w:t>
      </w:r>
      <w:r w:rsidR="006136DF" w:rsidRPr="002E294F">
        <w:rPr>
          <w:rFonts w:ascii="Arial Narrow" w:hAnsi="Arial Narrow"/>
          <w:sz w:val="16"/>
          <w:szCs w:val="16"/>
        </w:rPr>
        <w:t>2</w:t>
      </w:r>
      <w:r w:rsidR="006136DF" w:rsidRPr="002E294F">
        <w:rPr>
          <w:rFonts w:ascii="Arial Narrow" w:hAnsi="Arial Narrow"/>
          <w:sz w:val="16"/>
          <w:szCs w:val="16"/>
        </w:rPr>
        <w:tab/>
      </w:r>
      <w:r w:rsidR="006136DF" w:rsidRPr="002E294F">
        <w:rPr>
          <w:rFonts w:ascii="Arial Narrow" w:hAnsi="Arial Narrow"/>
          <w:sz w:val="24"/>
          <w:szCs w:val="24"/>
        </w:rPr>
        <w:tab/>
      </w:r>
      <w:r w:rsidR="006136DF" w:rsidRPr="002E294F">
        <w:rPr>
          <w:rFonts w:ascii="Arial Narrow" w:hAnsi="Arial Narrow"/>
          <w:sz w:val="24"/>
          <w:szCs w:val="24"/>
        </w:rPr>
        <w:tab/>
      </w:r>
      <w:r w:rsidR="006136DF" w:rsidRPr="002E294F">
        <w:rPr>
          <w:rFonts w:ascii="Arial Narrow" w:hAnsi="Arial Narrow"/>
          <w:sz w:val="24"/>
          <w:szCs w:val="24"/>
        </w:rPr>
        <w:tab/>
      </w:r>
      <w:r w:rsidR="006136DF" w:rsidRPr="002E294F">
        <w:rPr>
          <w:rFonts w:ascii="Arial Narrow" w:hAnsi="Arial Narrow"/>
          <w:sz w:val="24"/>
          <w:szCs w:val="24"/>
        </w:rPr>
        <w:tab/>
      </w:r>
      <w:r w:rsidR="006136DF" w:rsidRPr="002E294F">
        <w:rPr>
          <w:rFonts w:ascii="Arial Narrow" w:hAnsi="Arial Narrow"/>
          <w:sz w:val="24"/>
          <w:szCs w:val="24"/>
        </w:rPr>
        <w:tab/>
      </w:r>
      <w:r w:rsidR="006136DF" w:rsidRPr="002E294F">
        <w:rPr>
          <w:rFonts w:ascii="Arial Narrow" w:hAnsi="Arial Narrow"/>
          <w:sz w:val="24"/>
          <w:szCs w:val="24"/>
        </w:rPr>
        <w:tab/>
      </w:r>
      <w:r w:rsidR="006136DF" w:rsidRPr="002E294F">
        <w:rPr>
          <w:rFonts w:ascii="Arial Narrow" w:hAnsi="Arial Narrow"/>
          <w:sz w:val="24"/>
          <w:szCs w:val="24"/>
        </w:rPr>
        <w:tab/>
        <w:t>- mit Dusche</w:t>
      </w:r>
      <w:r w:rsidR="006136DF" w:rsidRPr="002E294F">
        <w:rPr>
          <w:rFonts w:ascii="Arial Narrow" w:hAnsi="Arial Narrow"/>
          <w:sz w:val="24"/>
          <w:szCs w:val="24"/>
        </w:rPr>
        <w:tab/>
      </w:r>
      <w:r w:rsidR="006136DF" w:rsidRPr="002E294F">
        <w:rPr>
          <w:rFonts w:ascii="Arial Narrow" w:hAnsi="Arial Narrow"/>
          <w:sz w:val="24"/>
          <w:szCs w:val="24"/>
        </w:rPr>
        <w:tab/>
      </w:r>
    </w:p>
    <w:p w:rsidR="006136DF" w:rsidRPr="002E294F" w:rsidRDefault="006136DF" w:rsidP="001009E2">
      <w:pPr>
        <w:rPr>
          <w:rFonts w:ascii="Arial Narrow" w:hAnsi="Arial Narrow"/>
          <w:sz w:val="24"/>
          <w:szCs w:val="24"/>
        </w:rPr>
      </w:pPr>
      <w:r w:rsidRPr="002E294F">
        <w:rPr>
          <w:rFonts w:ascii="Arial Narrow" w:hAnsi="Arial Narrow"/>
          <w:color w:val="FF9900"/>
          <w:sz w:val="24"/>
          <w:szCs w:val="24"/>
          <w:u w:val="single"/>
        </w:rPr>
        <w:t>Abstellraum:</w:t>
      </w:r>
      <w:r w:rsidRPr="0014160F">
        <w:rPr>
          <w:rFonts w:ascii="Arial Narrow" w:hAnsi="Arial Narrow"/>
          <w:color w:val="FF9900"/>
          <w:sz w:val="24"/>
          <w:szCs w:val="24"/>
        </w:rPr>
        <w:tab/>
      </w:r>
      <w:r w:rsidRPr="002E294F">
        <w:rPr>
          <w:rFonts w:ascii="Arial Narrow" w:hAnsi="Arial Narrow"/>
          <w:sz w:val="24"/>
          <w:szCs w:val="24"/>
        </w:rPr>
        <w:t xml:space="preserve">  </w:t>
      </w:r>
      <w:r w:rsidRPr="002E294F">
        <w:rPr>
          <w:rFonts w:ascii="Arial Narrow" w:hAnsi="Arial Narrow"/>
          <w:sz w:val="24"/>
          <w:szCs w:val="24"/>
        </w:rPr>
        <w:tab/>
      </w:r>
      <w:r w:rsidRPr="002E294F">
        <w:rPr>
          <w:rFonts w:ascii="Arial Narrow" w:hAnsi="Arial Narrow"/>
          <w:sz w:val="24"/>
          <w:szCs w:val="24"/>
        </w:rPr>
        <w:tab/>
        <w:t xml:space="preserve">  1,78 m</w:t>
      </w:r>
      <w:r w:rsidRPr="002E294F">
        <w:rPr>
          <w:rFonts w:ascii="Arial Narrow" w:hAnsi="Arial Narrow"/>
          <w:sz w:val="16"/>
          <w:szCs w:val="16"/>
        </w:rPr>
        <w:t>2</w:t>
      </w:r>
    </w:p>
    <w:p w:rsidR="0014160F" w:rsidRDefault="006136DF" w:rsidP="0014160F">
      <w:pPr>
        <w:rPr>
          <w:rFonts w:ascii="Arial Narrow" w:hAnsi="Arial Narrow"/>
          <w:sz w:val="16"/>
          <w:szCs w:val="16"/>
        </w:rPr>
      </w:pPr>
      <w:r w:rsidRPr="002E294F">
        <w:rPr>
          <w:rFonts w:ascii="Arial Narrow" w:hAnsi="Arial Narrow"/>
          <w:color w:val="FF9900"/>
          <w:sz w:val="24"/>
          <w:szCs w:val="24"/>
          <w:u w:val="single"/>
        </w:rPr>
        <w:t>Aula:</w:t>
      </w:r>
      <w:r w:rsidRPr="002E294F">
        <w:rPr>
          <w:rFonts w:ascii="Arial Narrow" w:hAnsi="Arial Narrow"/>
          <w:color w:val="FF9900"/>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t>23,37 m</w:t>
      </w:r>
      <w:r w:rsidRPr="002E294F">
        <w:rPr>
          <w:rFonts w:ascii="Arial Narrow" w:hAnsi="Arial Narrow"/>
          <w:sz w:val="16"/>
          <w:szCs w:val="16"/>
        </w:rPr>
        <w:t>2</w:t>
      </w:r>
    </w:p>
    <w:p w:rsidR="0014160F" w:rsidRDefault="0014160F" w:rsidP="0014160F">
      <w:pPr>
        <w:pStyle w:val="Listenabsatz"/>
        <w:numPr>
          <w:ilvl w:val="0"/>
          <w:numId w:val="25"/>
        </w:numPr>
        <w:rPr>
          <w:rFonts w:ascii="Arial Narrow" w:hAnsi="Arial Narrow"/>
          <w:sz w:val="24"/>
          <w:szCs w:val="24"/>
        </w:rPr>
      </w:pPr>
      <w:r w:rsidRPr="0014160F">
        <w:rPr>
          <w:rFonts w:ascii="Arial Narrow" w:hAnsi="Arial Narrow"/>
          <w:sz w:val="24"/>
          <w:szCs w:val="24"/>
        </w:rPr>
        <w:t>Kinderküche</w:t>
      </w:r>
    </w:p>
    <w:p w:rsidR="0014160F" w:rsidRDefault="0014160F" w:rsidP="0014160F">
      <w:pPr>
        <w:pStyle w:val="Listenabsatz"/>
        <w:numPr>
          <w:ilvl w:val="0"/>
          <w:numId w:val="25"/>
        </w:numPr>
        <w:rPr>
          <w:rFonts w:ascii="Arial Narrow" w:hAnsi="Arial Narrow"/>
          <w:sz w:val="24"/>
          <w:szCs w:val="24"/>
        </w:rPr>
      </w:pPr>
      <w:r>
        <w:rPr>
          <w:rFonts w:ascii="Arial Narrow" w:hAnsi="Arial Narrow"/>
          <w:sz w:val="24"/>
          <w:szCs w:val="24"/>
        </w:rPr>
        <w:t>Sitzmöglichkeiten in verschiedenen Höhen</w:t>
      </w:r>
    </w:p>
    <w:p w:rsidR="0014160F" w:rsidRDefault="0014160F" w:rsidP="0014160F">
      <w:pPr>
        <w:pStyle w:val="Listenabsatz"/>
        <w:numPr>
          <w:ilvl w:val="0"/>
          <w:numId w:val="25"/>
        </w:numPr>
        <w:rPr>
          <w:rFonts w:ascii="Arial Narrow" w:hAnsi="Arial Narrow"/>
          <w:sz w:val="24"/>
          <w:szCs w:val="24"/>
        </w:rPr>
      </w:pPr>
      <w:r>
        <w:rPr>
          <w:rFonts w:ascii="Arial Narrow" w:hAnsi="Arial Narrow"/>
          <w:sz w:val="24"/>
          <w:szCs w:val="24"/>
        </w:rPr>
        <w:t>Jausen – und Essbereich</w:t>
      </w:r>
    </w:p>
    <w:p w:rsidR="0014160F" w:rsidRDefault="0014160F" w:rsidP="0014160F">
      <w:pPr>
        <w:pStyle w:val="Listenabsatz"/>
        <w:numPr>
          <w:ilvl w:val="0"/>
          <w:numId w:val="25"/>
        </w:numPr>
        <w:rPr>
          <w:rFonts w:ascii="Arial Narrow" w:hAnsi="Arial Narrow"/>
          <w:sz w:val="24"/>
          <w:szCs w:val="24"/>
        </w:rPr>
      </w:pPr>
      <w:r>
        <w:rPr>
          <w:rFonts w:ascii="Arial Narrow" w:hAnsi="Arial Narrow"/>
          <w:sz w:val="24"/>
          <w:szCs w:val="24"/>
        </w:rPr>
        <w:t>Bauen und Konstruieren</w:t>
      </w:r>
    </w:p>
    <w:p w:rsidR="009243F9" w:rsidRDefault="0014160F" w:rsidP="0014160F">
      <w:pPr>
        <w:pStyle w:val="Listenabsatz"/>
        <w:numPr>
          <w:ilvl w:val="0"/>
          <w:numId w:val="25"/>
        </w:numPr>
        <w:rPr>
          <w:rFonts w:ascii="Arial Narrow" w:hAnsi="Arial Narrow"/>
          <w:sz w:val="24"/>
          <w:szCs w:val="24"/>
        </w:rPr>
      </w:pPr>
      <w:r>
        <w:rPr>
          <w:rFonts w:ascii="Arial Narrow" w:hAnsi="Arial Narrow"/>
          <w:sz w:val="24"/>
          <w:szCs w:val="24"/>
        </w:rPr>
        <w:t>Kleine Welt</w:t>
      </w:r>
      <w:r w:rsidR="006136DF" w:rsidRPr="0014160F">
        <w:rPr>
          <w:rFonts w:ascii="Arial Narrow" w:hAnsi="Arial Narrow"/>
          <w:sz w:val="24"/>
          <w:szCs w:val="24"/>
        </w:rPr>
        <w:tab/>
      </w:r>
    </w:p>
    <w:p w:rsidR="006136DF" w:rsidRPr="0014160F" w:rsidRDefault="009243F9" w:rsidP="0014160F">
      <w:pPr>
        <w:pStyle w:val="Listenabsatz"/>
        <w:numPr>
          <w:ilvl w:val="0"/>
          <w:numId w:val="25"/>
        </w:numPr>
        <w:rPr>
          <w:rFonts w:ascii="Arial Narrow" w:hAnsi="Arial Narrow"/>
          <w:sz w:val="24"/>
          <w:szCs w:val="24"/>
        </w:rPr>
      </w:pPr>
      <w:r>
        <w:rPr>
          <w:rFonts w:ascii="Arial Narrow" w:hAnsi="Arial Narrow"/>
          <w:sz w:val="24"/>
          <w:szCs w:val="24"/>
        </w:rPr>
        <w:t>Eigentumsladen</w:t>
      </w:r>
      <w:r w:rsidR="006136DF" w:rsidRPr="0014160F">
        <w:rPr>
          <w:rFonts w:ascii="Arial Narrow" w:hAnsi="Arial Narrow"/>
          <w:sz w:val="24"/>
          <w:szCs w:val="24"/>
        </w:rPr>
        <w:tab/>
      </w:r>
      <w:r w:rsidR="006136DF" w:rsidRPr="0014160F">
        <w:rPr>
          <w:rFonts w:ascii="Arial Narrow" w:hAnsi="Arial Narrow"/>
          <w:sz w:val="24"/>
          <w:szCs w:val="24"/>
        </w:rPr>
        <w:tab/>
      </w:r>
      <w:r w:rsidR="0014160F" w:rsidRPr="0014160F">
        <w:rPr>
          <w:rFonts w:ascii="Arial Narrow" w:hAnsi="Arial Narrow"/>
          <w:sz w:val="24"/>
          <w:szCs w:val="24"/>
        </w:rPr>
        <w:tab/>
      </w:r>
    </w:p>
    <w:p w:rsidR="006136DF" w:rsidRPr="002E294F" w:rsidRDefault="008300A1" w:rsidP="001009E2">
      <w:pPr>
        <w:rPr>
          <w:rFonts w:ascii="Arial Narrow" w:hAnsi="Arial Narrow"/>
          <w:sz w:val="24"/>
          <w:szCs w:val="24"/>
        </w:rPr>
      </w:pPr>
      <w:r w:rsidRPr="002E294F">
        <w:rPr>
          <w:rFonts w:ascii="Arial Narrow" w:hAnsi="Arial Narrow"/>
          <w:color w:val="FF9900"/>
          <w:sz w:val="24"/>
          <w:szCs w:val="24"/>
          <w:u w:val="single"/>
        </w:rPr>
        <w:t>Montessori –und Gemeinschaftsr</w:t>
      </w:r>
      <w:r w:rsidR="006136DF" w:rsidRPr="002E294F">
        <w:rPr>
          <w:rFonts w:ascii="Arial Narrow" w:hAnsi="Arial Narrow"/>
          <w:color w:val="FF9900"/>
          <w:sz w:val="24"/>
          <w:szCs w:val="24"/>
          <w:u w:val="single"/>
        </w:rPr>
        <w:t>aum:</w:t>
      </w:r>
      <w:r w:rsidR="006136DF" w:rsidRPr="002E294F">
        <w:rPr>
          <w:rFonts w:ascii="Arial Narrow" w:hAnsi="Arial Narrow"/>
          <w:sz w:val="24"/>
          <w:szCs w:val="24"/>
        </w:rPr>
        <w:t xml:space="preserve"> </w:t>
      </w:r>
      <w:r w:rsidR="006136DF" w:rsidRPr="002E294F">
        <w:rPr>
          <w:rFonts w:ascii="Arial Narrow" w:hAnsi="Arial Narrow"/>
          <w:sz w:val="24"/>
          <w:szCs w:val="24"/>
        </w:rPr>
        <w:tab/>
      </w:r>
      <w:r w:rsidR="0032352A" w:rsidRPr="002E294F">
        <w:rPr>
          <w:rFonts w:ascii="Arial Narrow" w:hAnsi="Arial Narrow"/>
          <w:sz w:val="24"/>
          <w:szCs w:val="24"/>
        </w:rPr>
        <w:t xml:space="preserve"> </w:t>
      </w:r>
      <w:r w:rsidR="005F3D61" w:rsidRPr="002E294F">
        <w:rPr>
          <w:rFonts w:ascii="Arial Narrow" w:hAnsi="Arial Narrow"/>
          <w:sz w:val="24"/>
          <w:szCs w:val="24"/>
        </w:rPr>
        <w:t>28,14</w:t>
      </w:r>
      <w:r w:rsidR="006136DF" w:rsidRPr="002E294F">
        <w:rPr>
          <w:rFonts w:ascii="Arial Narrow" w:hAnsi="Arial Narrow"/>
          <w:sz w:val="24"/>
          <w:szCs w:val="24"/>
        </w:rPr>
        <w:t>m</w:t>
      </w:r>
      <w:r w:rsidR="006136DF" w:rsidRPr="002E294F">
        <w:rPr>
          <w:rFonts w:ascii="Arial Narrow" w:hAnsi="Arial Narrow"/>
          <w:sz w:val="16"/>
          <w:szCs w:val="16"/>
        </w:rPr>
        <w:t>2</w:t>
      </w:r>
      <w:r w:rsidR="006136DF" w:rsidRPr="002E294F">
        <w:rPr>
          <w:rFonts w:ascii="Arial Narrow" w:hAnsi="Arial Narrow"/>
          <w:sz w:val="24"/>
          <w:szCs w:val="24"/>
        </w:rPr>
        <w:tab/>
      </w:r>
    </w:p>
    <w:p w:rsidR="006136DF" w:rsidRPr="002E294F" w:rsidRDefault="0032352A" w:rsidP="001009E2">
      <w:pPr>
        <w:rPr>
          <w:rFonts w:ascii="Arial Narrow" w:hAnsi="Arial Narrow"/>
          <w:sz w:val="24"/>
          <w:szCs w:val="24"/>
        </w:rPr>
      </w:pPr>
      <w:r w:rsidRPr="002E294F">
        <w:rPr>
          <w:rFonts w:ascii="Arial Narrow" w:hAnsi="Arial Narrow"/>
          <w:sz w:val="24"/>
          <w:szCs w:val="24"/>
        </w:rPr>
        <w:t>Material zu folgenden Bereiche wird angeboten:</w:t>
      </w:r>
    </w:p>
    <w:p w:rsidR="006136DF" w:rsidRPr="002E294F" w:rsidRDefault="006136DF" w:rsidP="0014160F">
      <w:pPr>
        <w:ind w:left="1410"/>
        <w:rPr>
          <w:rFonts w:ascii="Arial Narrow" w:hAnsi="Arial Narrow"/>
          <w:sz w:val="24"/>
          <w:szCs w:val="24"/>
        </w:rPr>
      </w:pPr>
      <w:r w:rsidRPr="002E294F">
        <w:rPr>
          <w:rFonts w:ascii="Arial Narrow" w:hAnsi="Arial Narrow"/>
          <w:sz w:val="24"/>
          <w:szCs w:val="24"/>
        </w:rPr>
        <w:t>- Übungen des täglichen Lebens</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t>- Schulung der Sinne</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t>- Sprachentwic</w:t>
      </w:r>
      <w:r w:rsidR="002E294F">
        <w:rPr>
          <w:rFonts w:ascii="Arial Narrow" w:hAnsi="Arial Narrow"/>
          <w:sz w:val="24"/>
          <w:szCs w:val="24"/>
        </w:rPr>
        <w:t>klung, Lesen und Schreiben</w:t>
      </w:r>
      <w:r w:rsidR="002E294F">
        <w:rPr>
          <w:rFonts w:ascii="Arial Narrow" w:hAnsi="Arial Narrow"/>
          <w:sz w:val="24"/>
          <w:szCs w:val="24"/>
        </w:rPr>
        <w:tab/>
      </w:r>
      <w:r w:rsidR="002E294F">
        <w:rPr>
          <w:rFonts w:ascii="Arial Narrow" w:hAnsi="Arial Narrow"/>
          <w:sz w:val="24"/>
          <w:szCs w:val="24"/>
        </w:rPr>
        <w:tab/>
      </w:r>
      <w:r w:rsidR="002E294F">
        <w:rPr>
          <w:rFonts w:ascii="Arial Narrow" w:hAnsi="Arial Narrow"/>
          <w:sz w:val="24"/>
          <w:szCs w:val="24"/>
        </w:rPr>
        <w:tab/>
      </w:r>
      <w:r w:rsidR="002E294F">
        <w:rPr>
          <w:rFonts w:ascii="Arial Narrow" w:hAnsi="Arial Narrow"/>
          <w:sz w:val="24"/>
          <w:szCs w:val="24"/>
        </w:rPr>
        <w:tab/>
      </w:r>
      <w:r w:rsidR="002E294F">
        <w:rPr>
          <w:rFonts w:ascii="Arial Narrow" w:hAnsi="Arial Narrow"/>
          <w:sz w:val="24"/>
          <w:szCs w:val="24"/>
        </w:rPr>
        <w:tab/>
        <w:t xml:space="preserve">               </w:t>
      </w:r>
      <w:r w:rsidRPr="002E294F">
        <w:rPr>
          <w:rFonts w:ascii="Arial Narrow" w:hAnsi="Arial Narrow"/>
          <w:sz w:val="24"/>
          <w:szCs w:val="24"/>
        </w:rPr>
        <w:t>- Der mathematische Geist</w:t>
      </w:r>
      <w:r w:rsidR="0032352A" w:rsidRPr="002E294F">
        <w:rPr>
          <w:rFonts w:ascii="Arial Narrow" w:hAnsi="Arial Narrow"/>
          <w:sz w:val="24"/>
          <w:szCs w:val="24"/>
        </w:rPr>
        <w:tab/>
      </w:r>
      <w:r w:rsidR="0032352A" w:rsidRPr="002E294F">
        <w:rPr>
          <w:rFonts w:ascii="Arial Narrow" w:hAnsi="Arial Narrow"/>
          <w:sz w:val="24"/>
          <w:szCs w:val="24"/>
        </w:rPr>
        <w:tab/>
      </w:r>
      <w:r w:rsidR="0032352A" w:rsidRPr="002E294F">
        <w:rPr>
          <w:rFonts w:ascii="Arial Narrow" w:hAnsi="Arial Narrow"/>
          <w:sz w:val="24"/>
          <w:szCs w:val="24"/>
        </w:rPr>
        <w:tab/>
      </w:r>
      <w:r w:rsidR="0032352A" w:rsidRPr="002E294F">
        <w:rPr>
          <w:rFonts w:ascii="Arial Narrow" w:hAnsi="Arial Narrow"/>
          <w:sz w:val="24"/>
          <w:szCs w:val="24"/>
        </w:rPr>
        <w:tab/>
      </w:r>
      <w:r w:rsidR="0032352A" w:rsidRPr="002E294F">
        <w:rPr>
          <w:rFonts w:ascii="Arial Narrow" w:hAnsi="Arial Narrow"/>
          <w:sz w:val="24"/>
          <w:szCs w:val="24"/>
        </w:rPr>
        <w:tab/>
      </w:r>
      <w:r w:rsidR="0032352A" w:rsidRPr="002E294F">
        <w:rPr>
          <w:rFonts w:ascii="Arial Narrow" w:hAnsi="Arial Narrow"/>
          <w:sz w:val="24"/>
          <w:szCs w:val="24"/>
        </w:rPr>
        <w:tab/>
      </w:r>
      <w:r w:rsidR="0032352A" w:rsidRPr="002E294F">
        <w:rPr>
          <w:rFonts w:ascii="Arial Narrow" w:hAnsi="Arial Narrow"/>
          <w:sz w:val="24"/>
          <w:szCs w:val="24"/>
        </w:rPr>
        <w:tab/>
      </w:r>
      <w:r w:rsidR="0032352A" w:rsidRPr="002E294F">
        <w:rPr>
          <w:rFonts w:ascii="Arial Narrow" w:hAnsi="Arial Narrow"/>
          <w:sz w:val="24"/>
          <w:szCs w:val="24"/>
        </w:rPr>
        <w:tab/>
        <w:t>- Kosmische Erziehung</w:t>
      </w:r>
    </w:p>
    <w:p w:rsidR="0032352A" w:rsidRPr="002E294F" w:rsidRDefault="0032352A" w:rsidP="001009E2">
      <w:pPr>
        <w:rPr>
          <w:rFonts w:ascii="Arial Narrow" w:hAnsi="Arial Narrow"/>
          <w:sz w:val="16"/>
          <w:szCs w:val="16"/>
        </w:rPr>
      </w:pPr>
      <w:r w:rsidRPr="002E294F">
        <w:rPr>
          <w:rFonts w:ascii="Arial Narrow" w:hAnsi="Arial Narrow"/>
          <w:color w:val="FF9900"/>
          <w:sz w:val="24"/>
          <w:szCs w:val="24"/>
          <w:u w:val="single"/>
        </w:rPr>
        <w:t>Zubereitungsküche:</w:t>
      </w:r>
      <w:r w:rsidRPr="0014160F">
        <w:rPr>
          <w:rFonts w:ascii="Arial Narrow" w:hAnsi="Arial Narrow"/>
          <w:color w:val="FF9900"/>
          <w:sz w:val="24"/>
          <w:szCs w:val="24"/>
        </w:rPr>
        <w:tab/>
      </w:r>
      <w:r w:rsidR="005F3D61" w:rsidRPr="002E294F">
        <w:rPr>
          <w:rFonts w:ascii="Arial Narrow" w:hAnsi="Arial Narrow"/>
          <w:sz w:val="24"/>
          <w:szCs w:val="24"/>
        </w:rPr>
        <w:tab/>
        <w:t xml:space="preserve">   5,76 </w:t>
      </w:r>
      <w:r w:rsidRPr="002E294F">
        <w:rPr>
          <w:rFonts w:ascii="Arial Narrow" w:hAnsi="Arial Narrow"/>
          <w:sz w:val="24"/>
          <w:szCs w:val="24"/>
        </w:rPr>
        <w:t>m</w:t>
      </w:r>
      <w:r w:rsidRPr="002E294F">
        <w:rPr>
          <w:rFonts w:ascii="Arial Narrow" w:hAnsi="Arial Narrow"/>
          <w:sz w:val="16"/>
          <w:szCs w:val="16"/>
        </w:rPr>
        <w:t>2</w:t>
      </w:r>
    </w:p>
    <w:p w:rsidR="0032352A" w:rsidRPr="002E294F" w:rsidRDefault="0032352A" w:rsidP="001009E2">
      <w:pPr>
        <w:rPr>
          <w:rFonts w:ascii="Arial Narrow" w:hAnsi="Arial Narrow"/>
          <w:sz w:val="24"/>
          <w:szCs w:val="24"/>
        </w:rPr>
      </w:pPr>
      <w:r w:rsidRPr="002E294F">
        <w:rPr>
          <w:rFonts w:ascii="Arial Narrow" w:hAnsi="Arial Narrow"/>
          <w:color w:val="FF9900"/>
          <w:sz w:val="24"/>
          <w:szCs w:val="24"/>
          <w:u w:val="single"/>
        </w:rPr>
        <w:t>Kreativraum:</w:t>
      </w:r>
      <w:r w:rsidRPr="0014160F">
        <w:rPr>
          <w:rFonts w:ascii="Arial Narrow" w:hAnsi="Arial Narrow"/>
          <w:color w:val="FF9900"/>
          <w:sz w:val="24"/>
          <w:szCs w:val="24"/>
        </w:rPr>
        <w:tab/>
      </w:r>
      <w:r w:rsidR="005F3D61" w:rsidRPr="002E294F">
        <w:rPr>
          <w:rFonts w:ascii="Arial Narrow" w:hAnsi="Arial Narrow"/>
          <w:sz w:val="24"/>
          <w:szCs w:val="24"/>
        </w:rPr>
        <w:tab/>
      </w:r>
      <w:r w:rsidR="005F3D61" w:rsidRPr="002E294F">
        <w:rPr>
          <w:rFonts w:ascii="Arial Narrow" w:hAnsi="Arial Narrow"/>
          <w:sz w:val="24"/>
          <w:szCs w:val="24"/>
        </w:rPr>
        <w:tab/>
      </w:r>
      <w:r w:rsidR="00DC291A">
        <w:rPr>
          <w:rFonts w:ascii="Arial Narrow" w:hAnsi="Arial Narrow"/>
          <w:sz w:val="24"/>
          <w:szCs w:val="24"/>
        </w:rPr>
        <w:t xml:space="preserve"> </w:t>
      </w:r>
      <w:r w:rsidR="005F3D61" w:rsidRPr="002E294F">
        <w:rPr>
          <w:rFonts w:ascii="Arial Narrow" w:hAnsi="Arial Narrow"/>
          <w:sz w:val="24"/>
          <w:szCs w:val="24"/>
        </w:rPr>
        <w:t>28,14</w:t>
      </w:r>
      <w:r w:rsidRPr="002E294F">
        <w:rPr>
          <w:rFonts w:ascii="Arial Narrow" w:hAnsi="Arial Narrow"/>
          <w:sz w:val="24"/>
          <w:szCs w:val="24"/>
        </w:rPr>
        <w:t xml:space="preserve"> m</w:t>
      </w:r>
      <w:r w:rsidRPr="002E294F">
        <w:rPr>
          <w:rFonts w:ascii="Arial Narrow" w:hAnsi="Arial Narrow"/>
          <w:sz w:val="16"/>
          <w:szCs w:val="16"/>
        </w:rPr>
        <w:t>2</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t xml:space="preserve">- </w:t>
      </w:r>
      <w:proofErr w:type="spellStart"/>
      <w:r w:rsidRPr="002E294F">
        <w:rPr>
          <w:rFonts w:ascii="Arial Narrow" w:hAnsi="Arial Narrow"/>
          <w:sz w:val="24"/>
          <w:szCs w:val="24"/>
        </w:rPr>
        <w:t>Malwand</w:t>
      </w:r>
      <w:proofErr w:type="spellEnd"/>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t>- Werkbank</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009243F9">
        <w:rPr>
          <w:rFonts w:ascii="Arial Narrow" w:hAnsi="Arial Narrow"/>
          <w:sz w:val="24"/>
          <w:szCs w:val="24"/>
        </w:rPr>
        <w:t>- Arbeits</w:t>
      </w:r>
      <w:r w:rsidRPr="002E294F">
        <w:rPr>
          <w:rFonts w:ascii="Arial Narrow" w:hAnsi="Arial Narrow"/>
          <w:sz w:val="24"/>
          <w:szCs w:val="24"/>
        </w:rPr>
        <w:t>tisch</w:t>
      </w:r>
      <w:r w:rsidR="009243F9">
        <w:rPr>
          <w:rFonts w:ascii="Arial Narrow" w:hAnsi="Arial Narrow"/>
          <w:sz w:val="24"/>
          <w:szCs w:val="24"/>
        </w:rPr>
        <w:t>e</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t xml:space="preserve">- </w:t>
      </w:r>
      <w:r w:rsidR="009243F9">
        <w:rPr>
          <w:rFonts w:ascii="Arial Narrow" w:hAnsi="Arial Narrow"/>
          <w:sz w:val="24"/>
          <w:szCs w:val="24"/>
        </w:rPr>
        <w:t>Waschwanne</w:t>
      </w:r>
    </w:p>
    <w:p w:rsidR="00DC291A" w:rsidRDefault="00DC291A" w:rsidP="001009E2">
      <w:pPr>
        <w:rPr>
          <w:rFonts w:ascii="Arial Narrow" w:hAnsi="Arial Narrow"/>
          <w:color w:val="FF9900"/>
          <w:sz w:val="24"/>
          <w:szCs w:val="24"/>
          <w:u w:val="single"/>
        </w:rPr>
      </w:pPr>
    </w:p>
    <w:p w:rsidR="00DC291A" w:rsidRDefault="00DC291A" w:rsidP="001009E2">
      <w:pPr>
        <w:rPr>
          <w:rFonts w:ascii="Arial Narrow" w:hAnsi="Arial Narrow"/>
          <w:color w:val="FF9900"/>
          <w:sz w:val="24"/>
          <w:szCs w:val="24"/>
          <w:u w:val="single"/>
        </w:rPr>
      </w:pPr>
    </w:p>
    <w:p w:rsidR="00DC291A" w:rsidRDefault="00DC291A" w:rsidP="001009E2">
      <w:pPr>
        <w:rPr>
          <w:rFonts w:ascii="Arial Narrow" w:hAnsi="Arial Narrow"/>
          <w:color w:val="FF9900"/>
          <w:sz w:val="24"/>
          <w:szCs w:val="24"/>
          <w:u w:val="single"/>
        </w:rPr>
      </w:pPr>
    </w:p>
    <w:p w:rsidR="009243F9" w:rsidRDefault="0032352A" w:rsidP="001009E2">
      <w:pPr>
        <w:rPr>
          <w:rFonts w:ascii="Arial Narrow" w:hAnsi="Arial Narrow"/>
          <w:sz w:val="24"/>
          <w:szCs w:val="24"/>
        </w:rPr>
      </w:pPr>
      <w:r w:rsidRPr="002E294F">
        <w:rPr>
          <w:rFonts w:ascii="Arial Narrow" w:hAnsi="Arial Narrow"/>
          <w:color w:val="FF9900"/>
          <w:sz w:val="24"/>
          <w:szCs w:val="24"/>
          <w:u w:val="single"/>
        </w:rPr>
        <w:t>Ruheraum:</w:t>
      </w:r>
      <w:r w:rsidRPr="002E294F">
        <w:rPr>
          <w:rFonts w:ascii="Arial Narrow" w:hAnsi="Arial Narrow"/>
          <w:color w:val="FFC000"/>
          <w:sz w:val="24"/>
          <w:szCs w:val="24"/>
        </w:rPr>
        <w:tab/>
      </w:r>
      <w:r w:rsidR="005F3D61" w:rsidRPr="002E294F">
        <w:rPr>
          <w:rFonts w:ascii="Arial Narrow" w:hAnsi="Arial Narrow"/>
          <w:sz w:val="24"/>
          <w:szCs w:val="24"/>
        </w:rPr>
        <w:tab/>
      </w:r>
      <w:r w:rsidR="005F3D61" w:rsidRPr="002E294F">
        <w:rPr>
          <w:rFonts w:ascii="Arial Narrow" w:hAnsi="Arial Narrow"/>
          <w:sz w:val="24"/>
          <w:szCs w:val="24"/>
        </w:rPr>
        <w:tab/>
        <w:t xml:space="preserve">   5,76</w:t>
      </w:r>
      <w:r w:rsidRPr="002E294F">
        <w:rPr>
          <w:rFonts w:ascii="Arial Narrow" w:hAnsi="Arial Narrow"/>
          <w:sz w:val="24"/>
          <w:szCs w:val="24"/>
        </w:rPr>
        <w:t xml:space="preserve"> m</w:t>
      </w:r>
      <w:r w:rsidRPr="002E294F">
        <w:rPr>
          <w:rFonts w:ascii="Arial Narrow" w:hAnsi="Arial Narrow"/>
          <w:sz w:val="16"/>
          <w:szCs w:val="16"/>
        </w:rPr>
        <w:t>2</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p>
    <w:p w:rsidR="009243F9" w:rsidRDefault="009243F9" w:rsidP="009243F9">
      <w:pPr>
        <w:pStyle w:val="Listenabsatz"/>
        <w:numPr>
          <w:ilvl w:val="0"/>
          <w:numId w:val="25"/>
        </w:numPr>
        <w:rPr>
          <w:rFonts w:ascii="Arial Narrow" w:hAnsi="Arial Narrow"/>
          <w:sz w:val="24"/>
          <w:szCs w:val="24"/>
        </w:rPr>
      </w:pPr>
      <w:r>
        <w:rPr>
          <w:rFonts w:ascii="Arial Narrow" w:hAnsi="Arial Narrow"/>
          <w:sz w:val="24"/>
          <w:szCs w:val="24"/>
        </w:rPr>
        <w:t>Kuschelbereich ( Rückzug)</w:t>
      </w:r>
    </w:p>
    <w:p w:rsidR="009243F9" w:rsidRDefault="009243F9" w:rsidP="009243F9">
      <w:pPr>
        <w:pStyle w:val="Listenabsatz"/>
        <w:numPr>
          <w:ilvl w:val="0"/>
          <w:numId w:val="25"/>
        </w:numPr>
        <w:rPr>
          <w:rFonts w:ascii="Arial Narrow" w:hAnsi="Arial Narrow"/>
          <w:sz w:val="24"/>
          <w:szCs w:val="24"/>
        </w:rPr>
      </w:pPr>
      <w:r>
        <w:rPr>
          <w:rFonts w:ascii="Arial Narrow" w:hAnsi="Arial Narrow"/>
          <w:sz w:val="24"/>
          <w:szCs w:val="24"/>
        </w:rPr>
        <w:t>Schlafbereich</w:t>
      </w:r>
    </w:p>
    <w:p w:rsidR="0032352A" w:rsidRPr="009243F9" w:rsidRDefault="009243F9" w:rsidP="009243F9">
      <w:pPr>
        <w:pStyle w:val="Listenabsatz"/>
        <w:numPr>
          <w:ilvl w:val="0"/>
          <w:numId w:val="25"/>
        </w:numPr>
        <w:rPr>
          <w:rFonts w:ascii="Arial Narrow" w:hAnsi="Arial Narrow"/>
          <w:sz w:val="24"/>
          <w:szCs w:val="24"/>
        </w:rPr>
      </w:pPr>
      <w:r>
        <w:rPr>
          <w:rFonts w:ascii="Arial Narrow" w:hAnsi="Arial Narrow"/>
          <w:sz w:val="24"/>
          <w:szCs w:val="24"/>
        </w:rPr>
        <w:t>Rollenspiel</w:t>
      </w:r>
      <w:r w:rsidR="0032352A" w:rsidRPr="009243F9">
        <w:rPr>
          <w:rFonts w:ascii="Arial Narrow" w:hAnsi="Arial Narrow"/>
          <w:sz w:val="24"/>
          <w:szCs w:val="24"/>
        </w:rPr>
        <w:tab/>
      </w:r>
      <w:r w:rsidR="0032352A" w:rsidRPr="009243F9">
        <w:rPr>
          <w:rFonts w:ascii="Arial Narrow" w:hAnsi="Arial Narrow"/>
          <w:sz w:val="24"/>
          <w:szCs w:val="24"/>
        </w:rPr>
        <w:tab/>
      </w:r>
    </w:p>
    <w:p w:rsidR="0032352A" w:rsidRPr="002E294F" w:rsidRDefault="0032352A" w:rsidP="001009E2">
      <w:pPr>
        <w:rPr>
          <w:rFonts w:ascii="Arial Narrow" w:hAnsi="Arial Narrow"/>
          <w:sz w:val="24"/>
          <w:szCs w:val="24"/>
        </w:rPr>
      </w:pPr>
      <w:r w:rsidRPr="002E294F">
        <w:rPr>
          <w:rFonts w:ascii="Arial Narrow" w:hAnsi="Arial Narrow"/>
          <w:color w:val="FF9900"/>
          <w:sz w:val="24"/>
          <w:szCs w:val="24"/>
          <w:u w:val="single"/>
        </w:rPr>
        <w:t>Bewegungsraum:</w:t>
      </w:r>
      <w:r w:rsidR="005F3D61" w:rsidRPr="002E294F">
        <w:rPr>
          <w:rFonts w:ascii="Arial Narrow" w:hAnsi="Arial Narrow"/>
          <w:sz w:val="24"/>
          <w:szCs w:val="24"/>
        </w:rPr>
        <w:tab/>
      </w:r>
      <w:r w:rsidR="005F3D61" w:rsidRPr="002E294F">
        <w:rPr>
          <w:rFonts w:ascii="Arial Narrow" w:hAnsi="Arial Narrow"/>
          <w:sz w:val="24"/>
          <w:szCs w:val="24"/>
        </w:rPr>
        <w:tab/>
        <w:t>28,14</w:t>
      </w:r>
      <w:r w:rsidRPr="002E294F">
        <w:rPr>
          <w:rFonts w:ascii="Arial Narrow" w:hAnsi="Arial Narrow"/>
          <w:sz w:val="24"/>
          <w:szCs w:val="24"/>
        </w:rPr>
        <w:t xml:space="preserve"> m</w:t>
      </w:r>
      <w:r w:rsidRPr="002E294F">
        <w:rPr>
          <w:rFonts w:ascii="Arial Narrow" w:hAnsi="Arial Narrow"/>
          <w:sz w:val="16"/>
          <w:szCs w:val="16"/>
        </w:rPr>
        <w:t>2</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t>- Bewegungsbaustelle</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0014160F">
        <w:rPr>
          <w:rFonts w:ascii="Arial Narrow" w:hAnsi="Arial Narrow"/>
          <w:sz w:val="24"/>
          <w:szCs w:val="24"/>
        </w:rPr>
        <w:tab/>
      </w:r>
    </w:p>
    <w:p w:rsidR="0032352A" w:rsidRDefault="0032352A" w:rsidP="001009E2">
      <w:pPr>
        <w:rPr>
          <w:rFonts w:ascii="Arial Narrow" w:hAnsi="Arial Narrow"/>
          <w:sz w:val="24"/>
          <w:szCs w:val="24"/>
        </w:rPr>
      </w:pPr>
      <w:r w:rsidRPr="002E294F">
        <w:rPr>
          <w:rFonts w:ascii="Arial Narrow" w:hAnsi="Arial Narrow"/>
          <w:color w:val="FF9900"/>
          <w:sz w:val="24"/>
          <w:szCs w:val="24"/>
          <w:u w:val="single"/>
        </w:rPr>
        <w:t>Büro:</w:t>
      </w:r>
      <w:r w:rsidRPr="0014160F">
        <w:rPr>
          <w:rFonts w:ascii="Arial Narrow" w:hAnsi="Arial Narrow"/>
          <w:color w:val="FF9900"/>
          <w:sz w:val="24"/>
          <w:szCs w:val="24"/>
        </w:rPr>
        <w:tab/>
      </w:r>
      <w:r w:rsidR="005F3D61" w:rsidRPr="002E294F">
        <w:rPr>
          <w:rFonts w:ascii="Arial Narrow" w:hAnsi="Arial Narrow"/>
          <w:sz w:val="24"/>
          <w:szCs w:val="24"/>
        </w:rPr>
        <w:tab/>
      </w:r>
      <w:r w:rsidR="005F3D61" w:rsidRPr="002E294F">
        <w:rPr>
          <w:rFonts w:ascii="Arial Narrow" w:hAnsi="Arial Narrow"/>
          <w:sz w:val="24"/>
          <w:szCs w:val="24"/>
        </w:rPr>
        <w:tab/>
      </w:r>
      <w:r w:rsidR="005F3D61" w:rsidRPr="002E294F">
        <w:rPr>
          <w:rFonts w:ascii="Arial Narrow" w:hAnsi="Arial Narrow"/>
          <w:sz w:val="24"/>
          <w:szCs w:val="24"/>
        </w:rPr>
        <w:tab/>
        <w:t xml:space="preserve"> 5,76</w:t>
      </w:r>
      <w:r w:rsidRPr="002E294F">
        <w:rPr>
          <w:rFonts w:ascii="Arial Narrow" w:hAnsi="Arial Narrow"/>
          <w:sz w:val="24"/>
          <w:szCs w:val="24"/>
        </w:rPr>
        <w:t xml:space="preserve"> m</w:t>
      </w:r>
      <w:r w:rsidRPr="002E294F">
        <w:rPr>
          <w:rFonts w:ascii="Arial Narrow" w:hAnsi="Arial Narrow"/>
          <w:sz w:val="16"/>
          <w:szCs w:val="16"/>
        </w:rPr>
        <w:t>2</w:t>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r>
      <w:r w:rsidRPr="002E294F">
        <w:rPr>
          <w:rFonts w:ascii="Arial Narrow" w:hAnsi="Arial Narrow"/>
          <w:sz w:val="24"/>
          <w:szCs w:val="24"/>
        </w:rPr>
        <w:tab/>
        <w:t>- Personalraum</w:t>
      </w:r>
    </w:p>
    <w:p w:rsidR="0032352A" w:rsidRPr="002E294F" w:rsidRDefault="0032352A" w:rsidP="001009E2">
      <w:pPr>
        <w:rPr>
          <w:rFonts w:ascii="Arial Narrow" w:hAnsi="Arial Narrow"/>
          <w:color w:val="663300"/>
          <w:sz w:val="28"/>
          <w:szCs w:val="28"/>
          <w:u w:val="single"/>
        </w:rPr>
      </w:pPr>
      <w:r w:rsidRPr="002E294F">
        <w:rPr>
          <w:rFonts w:ascii="Arial Narrow" w:hAnsi="Arial Narrow"/>
          <w:color w:val="663300"/>
          <w:sz w:val="28"/>
          <w:szCs w:val="28"/>
          <w:u w:val="single"/>
        </w:rPr>
        <w:t>Untergeschoss:</w:t>
      </w:r>
    </w:p>
    <w:p w:rsidR="0032352A" w:rsidRPr="002E294F" w:rsidRDefault="0032352A" w:rsidP="001009E2">
      <w:pPr>
        <w:rPr>
          <w:rFonts w:ascii="Arial Narrow" w:hAnsi="Arial Narrow"/>
          <w:sz w:val="24"/>
          <w:szCs w:val="24"/>
        </w:rPr>
      </w:pPr>
      <w:r w:rsidRPr="002E294F">
        <w:rPr>
          <w:rFonts w:ascii="Arial Narrow" w:hAnsi="Arial Narrow"/>
          <w:color w:val="FF9900"/>
          <w:sz w:val="24"/>
          <w:szCs w:val="24"/>
          <w:u w:val="single"/>
        </w:rPr>
        <w:t>Technikraum:</w:t>
      </w:r>
      <w:r w:rsidRPr="002E294F">
        <w:rPr>
          <w:rFonts w:ascii="Arial Narrow" w:hAnsi="Arial Narrow"/>
          <w:color w:val="FF9900"/>
          <w:sz w:val="24"/>
          <w:szCs w:val="24"/>
        </w:rPr>
        <w:tab/>
      </w:r>
      <w:r w:rsidRPr="002E294F">
        <w:rPr>
          <w:rFonts w:ascii="Arial Narrow" w:hAnsi="Arial Narrow"/>
          <w:sz w:val="24"/>
          <w:szCs w:val="24"/>
        </w:rPr>
        <w:tab/>
      </w:r>
      <w:r w:rsidR="009243F9">
        <w:rPr>
          <w:rFonts w:ascii="Arial Narrow" w:hAnsi="Arial Narrow"/>
          <w:sz w:val="24"/>
          <w:szCs w:val="24"/>
        </w:rPr>
        <w:tab/>
      </w:r>
      <w:r w:rsidRPr="002E294F">
        <w:rPr>
          <w:rFonts w:ascii="Arial Narrow" w:hAnsi="Arial Narrow"/>
          <w:sz w:val="24"/>
          <w:szCs w:val="24"/>
        </w:rPr>
        <w:t>15,69 m</w:t>
      </w:r>
      <w:r w:rsidRPr="002E294F">
        <w:rPr>
          <w:rFonts w:ascii="Arial Narrow" w:hAnsi="Arial Narrow"/>
          <w:sz w:val="16"/>
          <w:szCs w:val="16"/>
        </w:rPr>
        <w:t>2</w:t>
      </w:r>
    </w:p>
    <w:p w:rsidR="0032352A" w:rsidRPr="002E294F" w:rsidRDefault="0032352A" w:rsidP="001009E2">
      <w:pPr>
        <w:rPr>
          <w:rFonts w:ascii="Arial Narrow" w:hAnsi="Arial Narrow"/>
          <w:sz w:val="24"/>
          <w:szCs w:val="24"/>
        </w:rPr>
      </w:pPr>
      <w:r w:rsidRPr="002E294F">
        <w:rPr>
          <w:rFonts w:ascii="Arial Narrow" w:hAnsi="Arial Narrow"/>
          <w:color w:val="FF9900"/>
          <w:sz w:val="24"/>
          <w:szCs w:val="24"/>
          <w:u w:val="single"/>
        </w:rPr>
        <w:t>Lagerraum:</w:t>
      </w:r>
      <w:r w:rsidRPr="002E294F">
        <w:rPr>
          <w:rFonts w:ascii="Arial Narrow" w:hAnsi="Arial Narrow"/>
          <w:color w:val="FF9900"/>
          <w:sz w:val="24"/>
          <w:szCs w:val="24"/>
        </w:rPr>
        <w:tab/>
      </w:r>
      <w:r w:rsidRPr="002E294F">
        <w:rPr>
          <w:rFonts w:ascii="Arial Narrow" w:hAnsi="Arial Narrow"/>
          <w:sz w:val="24"/>
          <w:szCs w:val="24"/>
        </w:rPr>
        <w:tab/>
      </w:r>
      <w:r w:rsidRPr="002E294F">
        <w:rPr>
          <w:rFonts w:ascii="Arial Narrow" w:hAnsi="Arial Narrow"/>
          <w:sz w:val="24"/>
          <w:szCs w:val="24"/>
        </w:rPr>
        <w:tab/>
        <w:t>15,69 m</w:t>
      </w:r>
      <w:r w:rsidRPr="002E294F">
        <w:rPr>
          <w:rFonts w:ascii="Arial Narrow" w:hAnsi="Arial Narrow"/>
          <w:sz w:val="16"/>
          <w:szCs w:val="16"/>
        </w:rPr>
        <w:t>2</w:t>
      </w:r>
    </w:p>
    <w:p w:rsidR="009D1EFD" w:rsidRDefault="0032352A" w:rsidP="001009E2">
      <w:pPr>
        <w:rPr>
          <w:rFonts w:ascii="Arial Narrow" w:hAnsi="Arial Narrow"/>
          <w:color w:val="FF9900"/>
          <w:sz w:val="24"/>
          <w:szCs w:val="24"/>
          <w:u w:val="single"/>
        </w:rPr>
      </w:pPr>
      <w:r w:rsidRPr="002E294F">
        <w:rPr>
          <w:rFonts w:ascii="Arial Narrow" w:hAnsi="Arial Narrow"/>
          <w:color w:val="FF9900"/>
          <w:sz w:val="24"/>
          <w:szCs w:val="24"/>
          <w:u w:val="single"/>
        </w:rPr>
        <w:t>Parkfläche mit Zufahrt</w:t>
      </w:r>
    </w:p>
    <w:p w:rsidR="009D1EFD" w:rsidRDefault="009D1EFD" w:rsidP="001009E2">
      <w:pPr>
        <w:rPr>
          <w:rFonts w:ascii="Arial Narrow" w:hAnsi="Arial Narrow"/>
          <w:color w:val="FF9900"/>
          <w:sz w:val="24"/>
          <w:szCs w:val="24"/>
          <w:u w:val="single"/>
        </w:rPr>
      </w:pPr>
    </w:p>
    <w:p w:rsidR="0014160F" w:rsidRDefault="009D1EFD" w:rsidP="001009E2">
      <w:pPr>
        <w:rPr>
          <w:rFonts w:ascii="Arial Narrow" w:hAnsi="Arial Narrow"/>
          <w:sz w:val="24"/>
          <w:szCs w:val="24"/>
        </w:rPr>
      </w:pPr>
      <w:r>
        <w:rPr>
          <w:rFonts w:ascii="Arial Narrow" w:hAnsi="Arial Narrow"/>
          <w:color w:val="663300"/>
          <w:sz w:val="28"/>
          <w:szCs w:val="28"/>
          <w:u w:val="single"/>
        </w:rPr>
        <w:t>G</w:t>
      </w:r>
      <w:r w:rsidR="0032352A" w:rsidRPr="002E294F">
        <w:rPr>
          <w:rFonts w:ascii="Arial Narrow" w:hAnsi="Arial Narrow"/>
          <w:color w:val="663300"/>
          <w:sz w:val="28"/>
          <w:szCs w:val="28"/>
          <w:u w:val="single"/>
        </w:rPr>
        <w:t>arten:</w:t>
      </w:r>
      <w:r w:rsidR="00624EA6" w:rsidRPr="002E294F">
        <w:rPr>
          <w:rFonts w:ascii="Arial Narrow" w:hAnsi="Arial Narrow"/>
          <w:sz w:val="24"/>
          <w:szCs w:val="24"/>
        </w:rPr>
        <w:tab/>
        <w:t xml:space="preserve">      </w:t>
      </w:r>
      <w:r w:rsidR="00624EA6" w:rsidRPr="002E294F">
        <w:rPr>
          <w:rFonts w:ascii="Arial Narrow" w:hAnsi="Arial Narrow"/>
          <w:sz w:val="24"/>
          <w:szCs w:val="24"/>
        </w:rPr>
        <w:tab/>
        <w:t xml:space="preserve">   </w:t>
      </w:r>
      <w:r w:rsidR="0032352A" w:rsidRPr="002E294F">
        <w:rPr>
          <w:rFonts w:ascii="Arial Narrow" w:hAnsi="Arial Narrow"/>
          <w:sz w:val="24"/>
          <w:szCs w:val="24"/>
        </w:rPr>
        <w:t xml:space="preserve">  </w:t>
      </w:r>
      <w:r w:rsidR="009243F9">
        <w:rPr>
          <w:rFonts w:ascii="Arial Narrow" w:hAnsi="Arial Narrow"/>
          <w:sz w:val="24"/>
          <w:szCs w:val="24"/>
        </w:rPr>
        <w:tab/>
      </w:r>
      <w:r w:rsidR="0032352A" w:rsidRPr="002E294F">
        <w:rPr>
          <w:rFonts w:ascii="Arial Narrow" w:hAnsi="Arial Narrow"/>
          <w:sz w:val="24"/>
          <w:szCs w:val="24"/>
        </w:rPr>
        <w:t xml:space="preserve"> </w:t>
      </w:r>
      <w:r w:rsidR="0014160F">
        <w:rPr>
          <w:rFonts w:ascii="Arial Narrow" w:hAnsi="Arial Narrow"/>
          <w:sz w:val="24"/>
          <w:szCs w:val="24"/>
        </w:rPr>
        <w:t>ca. 18</w:t>
      </w:r>
      <w:r w:rsidR="0032352A" w:rsidRPr="002E294F">
        <w:rPr>
          <w:rFonts w:ascii="Arial Narrow" w:hAnsi="Arial Narrow"/>
          <w:sz w:val="24"/>
          <w:szCs w:val="24"/>
        </w:rPr>
        <w:t>0 m</w:t>
      </w:r>
      <w:r w:rsidR="0032352A" w:rsidRPr="002E294F">
        <w:rPr>
          <w:rFonts w:ascii="Arial Narrow" w:hAnsi="Arial Narrow"/>
          <w:sz w:val="16"/>
          <w:szCs w:val="16"/>
        </w:rPr>
        <w:t>2</w:t>
      </w:r>
      <w:r w:rsidR="0032352A" w:rsidRPr="002E294F">
        <w:rPr>
          <w:rFonts w:ascii="Arial Narrow" w:hAnsi="Arial Narrow"/>
          <w:sz w:val="24"/>
          <w:szCs w:val="24"/>
        </w:rPr>
        <w:tab/>
      </w:r>
    </w:p>
    <w:p w:rsidR="0014160F" w:rsidRDefault="0014160F" w:rsidP="0014160F">
      <w:pPr>
        <w:pStyle w:val="Listenabsatz"/>
        <w:numPr>
          <w:ilvl w:val="0"/>
          <w:numId w:val="24"/>
        </w:numPr>
        <w:rPr>
          <w:rFonts w:ascii="Arial Narrow" w:hAnsi="Arial Narrow"/>
          <w:sz w:val="24"/>
          <w:szCs w:val="24"/>
        </w:rPr>
      </w:pPr>
      <w:r>
        <w:rPr>
          <w:rFonts w:ascii="Arial Narrow" w:hAnsi="Arial Narrow"/>
          <w:sz w:val="24"/>
          <w:szCs w:val="24"/>
        </w:rPr>
        <w:t>Doppelschaukel</w:t>
      </w:r>
    </w:p>
    <w:p w:rsidR="0014160F" w:rsidRDefault="0014160F" w:rsidP="0014160F">
      <w:pPr>
        <w:pStyle w:val="Listenabsatz"/>
        <w:numPr>
          <w:ilvl w:val="0"/>
          <w:numId w:val="24"/>
        </w:numPr>
        <w:rPr>
          <w:rFonts w:ascii="Arial Narrow" w:hAnsi="Arial Narrow"/>
          <w:sz w:val="24"/>
          <w:szCs w:val="24"/>
        </w:rPr>
      </w:pPr>
      <w:r>
        <w:rPr>
          <w:rFonts w:ascii="Arial Narrow" w:hAnsi="Arial Narrow"/>
          <w:sz w:val="24"/>
          <w:szCs w:val="24"/>
        </w:rPr>
        <w:t>Sandspielplatz / überdacht</w:t>
      </w:r>
      <w:r w:rsidR="0032352A" w:rsidRPr="0014160F">
        <w:rPr>
          <w:rFonts w:ascii="Arial Narrow" w:hAnsi="Arial Narrow"/>
          <w:sz w:val="24"/>
          <w:szCs w:val="24"/>
        </w:rPr>
        <w:tab/>
      </w:r>
    </w:p>
    <w:p w:rsidR="0014160F" w:rsidRDefault="0014160F" w:rsidP="0014160F">
      <w:pPr>
        <w:pStyle w:val="Listenabsatz"/>
        <w:numPr>
          <w:ilvl w:val="0"/>
          <w:numId w:val="24"/>
        </w:numPr>
        <w:rPr>
          <w:rFonts w:ascii="Arial Narrow" w:hAnsi="Arial Narrow"/>
          <w:sz w:val="24"/>
          <w:szCs w:val="24"/>
        </w:rPr>
      </w:pPr>
      <w:r>
        <w:rPr>
          <w:rFonts w:ascii="Arial Narrow" w:hAnsi="Arial Narrow"/>
          <w:sz w:val="24"/>
          <w:szCs w:val="24"/>
        </w:rPr>
        <w:t>Kletterbaum</w:t>
      </w:r>
    </w:p>
    <w:p w:rsidR="0014160F" w:rsidRDefault="0014160F" w:rsidP="0014160F">
      <w:pPr>
        <w:pStyle w:val="Listenabsatz"/>
        <w:numPr>
          <w:ilvl w:val="0"/>
          <w:numId w:val="24"/>
        </w:numPr>
        <w:rPr>
          <w:rFonts w:ascii="Arial Narrow" w:hAnsi="Arial Narrow"/>
          <w:sz w:val="24"/>
          <w:szCs w:val="24"/>
        </w:rPr>
      </w:pPr>
      <w:r>
        <w:rPr>
          <w:rFonts w:ascii="Arial Narrow" w:hAnsi="Arial Narrow"/>
          <w:sz w:val="24"/>
          <w:szCs w:val="24"/>
        </w:rPr>
        <w:t>Brunnen</w:t>
      </w:r>
    </w:p>
    <w:p w:rsidR="0014160F" w:rsidRDefault="0014160F" w:rsidP="0014160F">
      <w:pPr>
        <w:pStyle w:val="Listenabsatz"/>
        <w:numPr>
          <w:ilvl w:val="0"/>
          <w:numId w:val="24"/>
        </w:numPr>
        <w:rPr>
          <w:rFonts w:ascii="Arial Narrow" w:hAnsi="Arial Narrow"/>
          <w:sz w:val="24"/>
          <w:szCs w:val="24"/>
        </w:rPr>
      </w:pPr>
      <w:r>
        <w:rPr>
          <w:rFonts w:ascii="Arial Narrow" w:hAnsi="Arial Narrow"/>
          <w:sz w:val="24"/>
          <w:szCs w:val="24"/>
        </w:rPr>
        <w:t>Beerensträucher / Apfelbaum</w:t>
      </w:r>
    </w:p>
    <w:p w:rsidR="0014160F" w:rsidRDefault="0014160F" w:rsidP="0014160F">
      <w:pPr>
        <w:pStyle w:val="Listenabsatz"/>
        <w:numPr>
          <w:ilvl w:val="0"/>
          <w:numId w:val="24"/>
        </w:numPr>
        <w:rPr>
          <w:rFonts w:ascii="Arial Narrow" w:hAnsi="Arial Narrow"/>
          <w:sz w:val="24"/>
          <w:szCs w:val="24"/>
        </w:rPr>
      </w:pPr>
      <w:r>
        <w:rPr>
          <w:rFonts w:ascii="Arial Narrow" w:hAnsi="Arial Narrow"/>
          <w:sz w:val="24"/>
          <w:szCs w:val="24"/>
        </w:rPr>
        <w:t>Sitzbänke</w:t>
      </w:r>
    </w:p>
    <w:p w:rsidR="0014160F" w:rsidRDefault="0014160F" w:rsidP="0014160F">
      <w:pPr>
        <w:pStyle w:val="Listenabsatz"/>
        <w:ind w:left="1065"/>
        <w:rPr>
          <w:rFonts w:ascii="Arial Narrow" w:hAnsi="Arial Narrow"/>
          <w:sz w:val="24"/>
          <w:szCs w:val="24"/>
        </w:rPr>
      </w:pPr>
    </w:p>
    <w:p w:rsidR="00D36A69" w:rsidRPr="0014160F" w:rsidRDefault="00E14A3D" w:rsidP="0014160F">
      <w:pPr>
        <w:pStyle w:val="Listenabsatz"/>
        <w:ind w:left="1065"/>
        <w:rPr>
          <w:rFonts w:ascii="Arial Narrow" w:hAnsi="Arial Narrow"/>
          <w:sz w:val="24"/>
          <w:szCs w:val="24"/>
        </w:rPr>
      </w:pPr>
      <w:r>
        <w:rPr>
          <w:rFonts w:ascii="Arial Narrow" w:hAnsi="Arial Narrow"/>
          <w:noProof/>
          <w:sz w:val="16"/>
          <w:szCs w:val="16"/>
          <w:lang w:eastAsia="de-AT"/>
        </w:rPr>
        <w:drawing>
          <wp:anchor distT="0" distB="0" distL="114300" distR="114300" simplePos="0" relativeHeight="251692032" behindDoc="1" locked="0" layoutInCell="1" allowOverlap="1" wp14:anchorId="6681749B" wp14:editId="0F634CFB">
            <wp:simplePos x="0" y="0"/>
            <wp:positionH relativeFrom="column">
              <wp:posOffset>1149985</wp:posOffset>
            </wp:positionH>
            <wp:positionV relativeFrom="paragraph">
              <wp:posOffset>112956</wp:posOffset>
            </wp:positionV>
            <wp:extent cx="3043555" cy="228282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3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3555" cy="2282825"/>
                    </a:xfrm>
                    <a:prstGeom prst="rect">
                      <a:avLst/>
                    </a:prstGeom>
                  </pic:spPr>
                </pic:pic>
              </a:graphicData>
            </a:graphic>
            <wp14:sizeRelH relativeFrom="page">
              <wp14:pctWidth>0</wp14:pctWidth>
            </wp14:sizeRelH>
            <wp14:sizeRelV relativeFrom="page">
              <wp14:pctHeight>0</wp14:pctHeight>
            </wp14:sizeRelV>
          </wp:anchor>
        </w:drawing>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r w:rsidR="0032352A" w:rsidRPr="0014160F">
        <w:rPr>
          <w:rFonts w:ascii="Arial Narrow" w:hAnsi="Arial Narrow"/>
          <w:sz w:val="24"/>
          <w:szCs w:val="24"/>
        </w:rPr>
        <w:tab/>
      </w:r>
    </w:p>
    <w:p w:rsidR="00D36A69" w:rsidRPr="002E294F" w:rsidRDefault="00D36A69" w:rsidP="001009E2">
      <w:pPr>
        <w:rPr>
          <w:rFonts w:ascii="Arial Narrow" w:hAnsi="Arial Narrow"/>
          <w:sz w:val="24"/>
          <w:szCs w:val="24"/>
        </w:rPr>
      </w:pPr>
    </w:p>
    <w:p w:rsidR="000D5061" w:rsidRPr="002E294F" w:rsidRDefault="000D5061" w:rsidP="001009E2">
      <w:pPr>
        <w:rPr>
          <w:rFonts w:ascii="Arial Narrow" w:hAnsi="Arial Narrow"/>
          <w:sz w:val="24"/>
          <w:szCs w:val="24"/>
        </w:rPr>
      </w:pPr>
      <w:r w:rsidRPr="002E294F">
        <w:rPr>
          <w:rFonts w:ascii="Arial Narrow" w:hAnsi="Arial Narrow"/>
          <w:sz w:val="24"/>
          <w:szCs w:val="24"/>
        </w:rPr>
        <w:t xml:space="preserve">                                                                                                    </w:t>
      </w:r>
    </w:p>
    <w:p w:rsidR="000D5061" w:rsidRPr="002E294F" w:rsidRDefault="000D5061" w:rsidP="001009E2">
      <w:pPr>
        <w:rPr>
          <w:rFonts w:ascii="Arial Narrow" w:hAnsi="Arial Narrow"/>
          <w:sz w:val="24"/>
          <w:szCs w:val="24"/>
        </w:rPr>
      </w:pPr>
      <w:r w:rsidRPr="002E294F">
        <w:rPr>
          <w:rFonts w:ascii="Arial Narrow" w:hAnsi="Arial Narrow"/>
          <w:sz w:val="24"/>
          <w:szCs w:val="24"/>
        </w:rPr>
        <w:tab/>
      </w:r>
    </w:p>
    <w:p w:rsidR="00A031A6" w:rsidRPr="002E294F" w:rsidRDefault="00A031A6" w:rsidP="001009E2">
      <w:pPr>
        <w:rPr>
          <w:rFonts w:ascii="Arial Narrow" w:hAnsi="Arial Narrow"/>
          <w:color w:val="663300"/>
          <w:sz w:val="48"/>
          <w:szCs w:val="48"/>
          <w:u w:val="single"/>
        </w:rPr>
      </w:pPr>
    </w:p>
    <w:p w:rsidR="00A031A6" w:rsidRPr="002E294F" w:rsidRDefault="00A031A6" w:rsidP="001009E2">
      <w:pPr>
        <w:rPr>
          <w:rFonts w:ascii="Arial Narrow" w:hAnsi="Arial Narrow"/>
          <w:color w:val="663300"/>
          <w:sz w:val="48"/>
          <w:szCs w:val="48"/>
          <w:u w:val="single"/>
        </w:rPr>
      </w:pPr>
    </w:p>
    <w:p w:rsidR="00DC291A" w:rsidRDefault="00DC291A" w:rsidP="001009E2">
      <w:pPr>
        <w:rPr>
          <w:rFonts w:ascii="Arial Narrow" w:hAnsi="Arial Narrow"/>
          <w:color w:val="663300"/>
          <w:sz w:val="48"/>
          <w:szCs w:val="48"/>
          <w:u w:val="single"/>
        </w:rPr>
      </w:pPr>
    </w:p>
    <w:p w:rsidR="001009E2" w:rsidRDefault="001009E2" w:rsidP="001009E2">
      <w:pPr>
        <w:rPr>
          <w:rFonts w:ascii="Arial Narrow" w:hAnsi="Arial Narrow"/>
          <w:color w:val="663300"/>
          <w:sz w:val="48"/>
          <w:szCs w:val="48"/>
          <w:u w:val="single"/>
        </w:rPr>
      </w:pPr>
      <w:r w:rsidRPr="002E294F">
        <w:rPr>
          <w:rFonts w:ascii="Arial Narrow" w:hAnsi="Arial Narrow"/>
          <w:color w:val="663300"/>
          <w:sz w:val="48"/>
          <w:szCs w:val="48"/>
          <w:u w:val="single"/>
        </w:rPr>
        <w:t>Pädagogik:</w:t>
      </w:r>
    </w:p>
    <w:p w:rsidR="00590FE6" w:rsidRDefault="00590FE6" w:rsidP="00590FE6">
      <w:pPr>
        <w:spacing w:after="0" w:line="240" w:lineRule="auto"/>
        <w:rPr>
          <w:rFonts w:ascii="Arial Narrow" w:eastAsia="Times New Roman" w:hAnsi="Arial Narrow" w:cs="Times New Roman"/>
          <w:color w:val="FFC000"/>
          <w:sz w:val="24"/>
          <w:szCs w:val="24"/>
          <w:u w:val="single"/>
          <w:lang w:val="de-DE" w:eastAsia="de-DE"/>
        </w:rPr>
      </w:pPr>
    </w:p>
    <w:p w:rsidR="00590FE6" w:rsidRPr="00590FE6" w:rsidRDefault="00590FE6" w:rsidP="00590FE6">
      <w:pPr>
        <w:spacing w:after="0" w:line="240" w:lineRule="auto"/>
        <w:rPr>
          <w:rFonts w:ascii="Arial Narrow" w:eastAsia="Times New Roman" w:hAnsi="Arial Narrow" w:cs="Times New Roman"/>
          <w:sz w:val="24"/>
          <w:szCs w:val="24"/>
          <w:u w:val="single"/>
          <w:lang w:val="de-DE" w:eastAsia="de-DE"/>
        </w:rPr>
      </w:pPr>
      <w:r w:rsidRPr="00590FE6">
        <w:rPr>
          <w:rFonts w:ascii="Arial Narrow" w:eastAsia="Times New Roman" w:hAnsi="Arial Narrow" w:cs="Times New Roman"/>
          <w:color w:val="FFC000"/>
          <w:sz w:val="24"/>
          <w:szCs w:val="24"/>
          <w:u w:val="single"/>
          <w:lang w:val="de-DE" w:eastAsia="de-DE"/>
        </w:rPr>
        <w:t>Unsere Philosophie:</w:t>
      </w:r>
    </w:p>
    <w:p w:rsidR="00590FE6" w:rsidRPr="00590FE6" w:rsidRDefault="00590FE6" w:rsidP="00590FE6">
      <w:pPr>
        <w:spacing w:after="0" w:line="240" w:lineRule="auto"/>
        <w:ind w:left="708"/>
        <w:rPr>
          <w:rFonts w:ascii="Arial Narrow" w:eastAsia="Times New Roman" w:hAnsi="Arial Narrow" w:cs="Times New Roman"/>
          <w:sz w:val="24"/>
          <w:szCs w:val="24"/>
          <w:lang w:val="de-DE" w:eastAsia="de-DE"/>
        </w:rPr>
      </w:pP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r w:rsidRPr="00590FE6">
        <w:rPr>
          <w:rFonts w:ascii="Arial Narrow" w:eastAsia="Times New Roman" w:hAnsi="Arial Narrow" w:cs="Times New Roman"/>
          <w:sz w:val="24"/>
          <w:szCs w:val="24"/>
          <w:lang w:val="de-DE" w:eastAsia="de-DE"/>
        </w:rPr>
        <w:t xml:space="preserve">Unsere alterserweiterte Kindergruppe ermöglicht einer Gruppe von ca. 16 Kindern soziales Leben und Lernen in einer für sie überschaubaren Gemeinschaft. </w:t>
      </w: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r w:rsidRPr="00590FE6">
        <w:rPr>
          <w:rFonts w:ascii="Arial Narrow" w:eastAsia="Times New Roman" w:hAnsi="Arial Narrow" w:cs="Times New Roman"/>
          <w:sz w:val="24"/>
          <w:szCs w:val="24"/>
          <w:lang w:val="de-DE" w:eastAsia="de-DE"/>
        </w:rPr>
        <w:t>Das soziale Zusammenleben in familiärer Atmosphäre vermittelt den Kindern frühzeitig den Sinn gemeinsamer Regeln.</w:t>
      </w: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r w:rsidRPr="00590FE6">
        <w:rPr>
          <w:rFonts w:ascii="Arial Narrow" w:eastAsia="Times New Roman" w:hAnsi="Arial Narrow" w:cs="Times New Roman"/>
          <w:sz w:val="24"/>
          <w:szCs w:val="24"/>
          <w:lang w:val="de-DE" w:eastAsia="de-DE"/>
        </w:rPr>
        <w:t>Wir bieten den Kindern eine Umgebung, in der sie ihre Persönlichkeit ganzheitlich entfalten können, und in der sich jedes einzelne Kind nach seinem eigenen Tempo individuell entwickeln kann –liebevoll und aufmerksam begleitet.</w:t>
      </w: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r w:rsidRPr="00590FE6">
        <w:rPr>
          <w:rFonts w:ascii="Arial Narrow" w:eastAsia="Times New Roman" w:hAnsi="Arial Narrow" w:cs="Times New Roman"/>
          <w:sz w:val="24"/>
          <w:szCs w:val="24"/>
          <w:lang w:val="de-DE" w:eastAsia="de-DE"/>
        </w:rPr>
        <w:t xml:space="preserve">Wir achten das Bedürfnis der Kinder, lustvoll und schöpferisch tätig zu sein, und bemühen uns, ihre Neugier wach zu halten, denn sie ist der Motor allen Lernens. </w:t>
      </w: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r w:rsidRPr="00590FE6">
        <w:rPr>
          <w:rFonts w:ascii="Arial Narrow" w:eastAsia="Times New Roman" w:hAnsi="Arial Narrow" w:cs="Times New Roman"/>
          <w:sz w:val="24"/>
          <w:szCs w:val="24"/>
          <w:lang w:val="de-DE" w:eastAsia="de-DE"/>
        </w:rPr>
        <w:t>Eine vorbereitete Umgebung bietet den Freiraum zur Entfaltung ihrer persönlichen Bedürfnisse, Fähigkeiten und Interessen. Alle Räume sind mit entsprechendem alters- und entwicklungsgerechten Material ausgestattet und bieten den Kindern ein reiches und spannendes Betätigungsfeld.</w:t>
      </w: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r w:rsidRPr="00590FE6">
        <w:rPr>
          <w:rFonts w:ascii="Arial Narrow" w:eastAsia="Times New Roman" w:hAnsi="Arial Narrow" w:cs="Times New Roman"/>
          <w:sz w:val="24"/>
          <w:szCs w:val="24"/>
          <w:lang w:val="de-DE" w:eastAsia="de-DE"/>
        </w:rPr>
        <w:t>Die individuelle Beobachtung jedes einzelnen Kindes durch uns Pädagoginnen ist Grundlage für die Gestaltung der vorbereiteten Umgebung.</w:t>
      </w: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r w:rsidRPr="00590FE6">
        <w:rPr>
          <w:rFonts w:ascii="Arial Narrow" w:eastAsia="Times New Roman" w:hAnsi="Arial Narrow" w:cs="Times New Roman"/>
          <w:sz w:val="24"/>
          <w:szCs w:val="24"/>
          <w:lang w:val="de-DE" w:eastAsia="de-DE"/>
        </w:rPr>
        <w:t>Beim Tätig sein im Freien erfahren die Kinder die Natur mit allen Sinnen.</w:t>
      </w: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r w:rsidRPr="00590FE6">
        <w:rPr>
          <w:rFonts w:ascii="Arial Narrow" w:eastAsia="Times New Roman" w:hAnsi="Arial Narrow" w:cs="Times New Roman"/>
          <w:sz w:val="24"/>
          <w:szCs w:val="24"/>
          <w:lang w:val="de-DE" w:eastAsia="de-DE"/>
        </w:rPr>
        <w:t>Das Mittagessen und die Jause werden frisch in unserem Haus zubereitet. Die verwendeten Produkte sind vorwiegend vollwertig und biologisch.</w:t>
      </w: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p>
    <w:p w:rsidR="00590FE6" w:rsidRPr="00590FE6" w:rsidRDefault="00590FE6" w:rsidP="00590FE6">
      <w:pPr>
        <w:spacing w:after="0" w:line="240" w:lineRule="auto"/>
        <w:rPr>
          <w:rFonts w:ascii="Arial Narrow" w:eastAsia="Times New Roman" w:hAnsi="Arial Narrow" w:cs="Times New Roman"/>
          <w:sz w:val="24"/>
          <w:szCs w:val="24"/>
          <w:lang w:val="de-DE" w:eastAsia="de-DE"/>
        </w:rPr>
      </w:pPr>
      <w:r w:rsidRPr="00590FE6">
        <w:rPr>
          <w:rFonts w:ascii="Arial Narrow" w:eastAsia="Times New Roman" w:hAnsi="Arial Narrow" w:cs="Times New Roman"/>
          <w:sz w:val="24"/>
          <w:szCs w:val="24"/>
          <w:lang w:val="de-DE" w:eastAsia="de-DE"/>
        </w:rPr>
        <w:t xml:space="preserve">Da Eltern ihr Kind am besten kennen, ist ihre Einbeziehung in den Kinderhausalltag  wichtiger Bestandteil unserer Arbeit. </w:t>
      </w:r>
    </w:p>
    <w:p w:rsidR="00590FE6" w:rsidRPr="00590FE6" w:rsidRDefault="00590FE6" w:rsidP="00590FE6">
      <w:pPr>
        <w:spacing w:after="0" w:line="240" w:lineRule="auto"/>
        <w:rPr>
          <w:rFonts w:ascii="Britannic Bold" w:eastAsia="Times New Roman" w:hAnsi="Britannic Bold" w:cs="Times New Roman"/>
          <w:sz w:val="24"/>
          <w:szCs w:val="24"/>
          <w:lang w:val="de-DE" w:eastAsia="de-DE"/>
        </w:rPr>
      </w:pPr>
    </w:p>
    <w:p w:rsidR="00590FE6" w:rsidRDefault="00590FE6" w:rsidP="00C974B0">
      <w:pPr>
        <w:rPr>
          <w:rFonts w:ascii="Arial Narrow" w:hAnsi="Arial Narrow"/>
          <w:color w:val="FFC000"/>
          <w:sz w:val="24"/>
          <w:szCs w:val="24"/>
          <w:u w:val="single"/>
        </w:rPr>
      </w:pPr>
    </w:p>
    <w:p w:rsidR="00590FE6" w:rsidRDefault="00E14A3D" w:rsidP="00C974B0">
      <w:pPr>
        <w:rPr>
          <w:rFonts w:ascii="Arial Narrow" w:hAnsi="Arial Narrow"/>
          <w:color w:val="FFC000"/>
          <w:sz w:val="24"/>
          <w:szCs w:val="24"/>
          <w:u w:val="single"/>
        </w:rPr>
      </w:pPr>
      <w:r>
        <w:rPr>
          <w:rFonts w:ascii="Arial Narrow" w:hAnsi="Arial Narrow"/>
          <w:noProof/>
          <w:color w:val="FFC000"/>
          <w:sz w:val="24"/>
          <w:szCs w:val="24"/>
          <w:u w:val="single"/>
          <w:lang w:eastAsia="de-AT"/>
        </w:rPr>
        <w:drawing>
          <wp:anchor distT="0" distB="0" distL="114300" distR="114300" simplePos="0" relativeHeight="251693056" behindDoc="1" locked="0" layoutInCell="1" allowOverlap="1" wp14:anchorId="379356B3" wp14:editId="2A71E087">
            <wp:simplePos x="0" y="0"/>
            <wp:positionH relativeFrom="column">
              <wp:posOffset>1400623</wp:posOffset>
            </wp:positionH>
            <wp:positionV relativeFrom="paragraph">
              <wp:posOffset>168910</wp:posOffset>
            </wp:positionV>
            <wp:extent cx="2645584" cy="1984188"/>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5584" cy="1984188"/>
                    </a:xfrm>
                    <a:prstGeom prst="rect">
                      <a:avLst/>
                    </a:prstGeom>
                  </pic:spPr>
                </pic:pic>
              </a:graphicData>
            </a:graphic>
            <wp14:sizeRelH relativeFrom="page">
              <wp14:pctWidth>0</wp14:pctWidth>
            </wp14:sizeRelH>
            <wp14:sizeRelV relativeFrom="page">
              <wp14:pctHeight>0</wp14:pctHeight>
            </wp14:sizeRelV>
          </wp:anchor>
        </w:drawing>
      </w:r>
    </w:p>
    <w:p w:rsidR="00590FE6" w:rsidRDefault="00590FE6" w:rsidP="00C974B0">
      <w:pPr>
        <w:rPr>
          <w:rFonts w:ascii="Arial Narrow" w:hAnsi="Arial Narrow"/>
          <w:color w:val="FFC000"/>
          <w:sz w:val="24"/>
          <w:szCs w:val="24"/>
          <w:u w:val="single"/>
        </w:rPr>
      </w:pPr>
    </w:p>
    <w:p w:rsidR="00590FE6" w:rsidRDefault="00590FE6" w:rsidP="00C974B0">
      <w:pPr>
        <w:rPr>
          <w:rFonts w:ascii="Arial Narrow" w:hAnsi="Arial Narrow"/>
          <w:color w:val="FFC000"/>
          <w:sz w:val="24"/>
          <w:szCs w:val="24"/>
          <w:u w:val="single"/>
        </w:rPr>
      </w:pPr>
    </w:p>
    <w:p w:rsidR="00590FE6" w:rsidRDefault="00590FE6" w:rsidP="00C974B0">
      <w:pPr>
        <w:rPr>
          <w:rFonts w:ascii="Arial Narrow" w:hAnsi="Arial Narrow"/>
          <w:color w:val="FFC000"/>
          <w:sz w:val="24"/>
          <w:szCs w:val="24"/>
          <w:u w:val="single"/>
        </w:rPr>
      </w:pPr>
    </w:p>
    <w:p w:rsidR="00590FE6" w:rsidRDefault="00590FE6" w:rsidP="00C974B0">
      <w:pPr>
        <w:rPr>
          <w:rFonts w:ascii="Arial Narrow" w:hAnsi="Arial Narrow"/>
          <w:color w:val="FFC000"/>
          <w:sz w:val="24"/>
          <w:szCs w:val="24"/>
          <w:u w:val="single"/>
        </w:rPr>
      </w:pPr>
    </w:p>
    <w:p w:rsidR="00590FE6" w:rsidRDefault="00590FE6" w:rsidP="00C974B0">
      <w:pPr>
        <w:rPr>
          <w:rFonts w:ascii="Arial Narrow" w:hAnsi="Arial Narrow"/>
          <w:color w:val="FFC000"/>
          <w:sz w:val="24"/>
          <w:szCs w:val="24"/>
          <w:u w:val="single"/>
        </w:rPr>
      </w:pPr>
    </w:p>
    <w:p w:rsidR="00590FE6" w:rsidRDefault="00590FE6" w:rsidP="00C974B0">
      <w:pPr>
        <w:rPr>
          <w:rFonts w:ascii="Arial Narrow" w:hAnsi="Arial Narrow"/>
          <w:color w:val="FFC000"/>
          <w:sz w:val="24"/>
          <w:szCs w:val="24"/>
          <w:u w:val="single"/>
        </w:rPr>
      </w:pPr>
    </w:p>
    <w:p w:rsidR="00DC291A" w:rsidRDefault="00DC291A" w:rsidP="00C974B0">
      <w:pPr>
        <w:rPr>
          <w:rFonts w:ascii="Arial Narrow" w:hAnsi="Arial Narrow"/>
          <w:color w:val="FFC000"/>
          <w:sz w:val="24"/>
          <w:szCs w:val="24"/>
          <w:u w:val="single"/>
        </w:rPr>
      </w:pPr>
    </w:p>
    <w:p w:rsidR="00DC291A" w:rsidRDefault="00DC291A" w:rsidP="00C974B0">
      <w:pPr>
        <w:rPr>
          <w:rFonts w:ascii="Arial Narrow" w:hAnsi="Arial Narrow"/>
          <w:color w:val="FFC000"/>
          <w:sz w:val="24"/>
          <w:szCs w:val="24"/>
          <w:u w:val="single"/>
        </w:rPr>
      </w:pPr>
    </w:p>
    <w:p w:rsidR="00DC291A" w:rsidRDefault="00DC291A" w:rsidP="00C974B0">
      <w:pPr>
        <w:rPr>
          <w:rFonts w:ascii="Arial Narrow" w:hAnsi="Arial Narrow"/>
          <w:color w:val="FFC000"/>
          <w:sz w:val="24"/>
          <w:szCs w:val="24"/>
          <w:u w:val="single"/>
        </w:rPr>
      </w:pPr>
    </w:p>
    <w:p w:rsidR="00590FE6" w:rsidRPr="00590FE6" w:rsidRDefault="00590FE6" w:rsidP="00C974B0">
      <w:pPr>
        <w:rPr>
          <w:rFonts w:ascii="Arial Narrow" w:hAnsi="Arial Narrow"/>
          <w:color w:val="FFC000"/>
          <w:sz w:val="24"/>
          <w:szCs w:val="24"/>
          <w:u w:val="single"/>
        </w:rPr>
      </w:pPr>
      <w:r w:rsidRPr="00590FE6">
        <w:rPr>
          <w:rFonts w:ascii="Arial Narrow" w:hAnsi="Arial Narrow"/>
          <w:color w:val="FFC000"/>
          <w:sz w:val="24"/>
          <w:szCs w:val="24"/>
          <w:u w:val="single"/>
        </w:rPr>
        <w:t>Unser Bild vom K</w:t>
      </w:r>
      <w:r w:rsidR="00D745AB">
        <w:rPr>
          <w:rFonts w:ascii="Arial Narrow" w:hAnsi="Arial Narrow"/>
          <w:color w:val="FFC000"/>
          <w:sz w:val="24"/>
          <w:szCs w:val="24"/>
          <w:u w:val="single"/>
        </w:rPr>
        <w:t>i</w:t>
      </w:r>
      <w:r w:rsidRPr="00590FE6">
        <w:rPr>
          <w:rFonts w:ascii="Arial Narrow" w:hAnsi="Arial Narrow"/>
          <w:color w:val="FFC000"/>
          <w:sz w:val="24"/>
          <w:szCs w:val="24"/>
          <w:u w:val="single"/>
        </w:rPr>
        <w:t>nd:</w:t>
      </w:r>
    </w:p>
    <w:p w:rsidR="009243F9" w:rsidRPr="009D1EFD" w:rsidRDefault="00C974B0" w:rsidP="00C974B0">
      <w:pPr>
        <w:rPr>
          <w:rFonts w:ascii="Arial Narrow" w:hAnsi="Arial Narrow"/>
        </w:rPr>
      </w:pPr>
      <w:r w:rsidRPr="009D1EFD">
        <w:rPr>
          <w:rFonts w:ascii="Arial Narrow" w:hAnsi="Arial Narrow"/>
        </w:rPr>
        <w:t xml:space="preserve">Montessori sagt, dass </w:t>
      </w:r>
      <w:r w:rsidR="009243F9" w:rsidRPr="009D1EFD">
        <w:rPr>
          <w:rFonts w:ascii="Arial Narrow" w:hAnsi="Arial Narrow"/>
        </w:rPr>
        <w:t xml:space="preserve">in jedem </w:t>
      </w:r>
      <w:r w:rsidRPr="009D1EFD">
        <w:rPr>
          <w:rFonts w:ascii="Arial Narrow" w:hAnsi="Arial Narrow"/>
        </w:rPr>
        <w:t xml:space="preserve"> </w:t>
      </w:r>
      <w:r w:rsidR="009243F9" w:rsidRPr="009D1EFD">
        <w:rPr>
          <w:rFonts w:ascii="Arial Narrow" w:hAnsi="Arial Narrow"/>
        </w:rPr>
        <w:t>Kind ein „innerer</w:t>
      </w:r>
      <w:r w:rsidRPr="009D1EFD">
        <w:rPr>
          <w:rFonts w:ascii="Arial Narrow" w:hAnsi="Arial Narrow"/>
        </w:rPr>
        <w:t xml:space="preserve"> Bauplan“ </w:t>
      </w:r>
      <w:r w:rsidR="009243F9" w:rsidRPr="009D1EFD">
        <w:rPr>
          <w:rFonts w:ascii="Arial Narrow" w:hAnsi="Arial Narrow"/>
        </w:rPr>
        <w:t>schlummer</w:t>
      </w:r>
      <w:r w:rsidRPr="009D1EFD">
        <w:rPr>
          <w:rFonts w:ascii="Arial Narrow" w:hAnsi="Arial Narrow"/>
        </w:rPr>
        <w:t>t, nach dem es sich entwickelt. Das Kind ist Baumeister seines eigenen Ichs und Akteur seines eigenen Lebens. D</w:t>
      </w:r>
      <w:r w:rsidR="009243F9" w:rsidRPr="009D1EFD">
        <w:rPr>
          <w:rFonts w:ascii="Arial Narrow" w:hAnsi="Arial Narrow"/>
        </w:rPr>
        <w:t>ieser Bauplan</w:t>
      </w:r>
      <w:r w:rsidRPr="009D1EFD">
        <w:rPr>
          <w:rFonts w:ascii="Arial Narrow" w:hAnsi="Arial Narrow"/>
        </w:rPr>
        <w:t xml:space="preserve"> entscheidet, wann </w:t>
      </w:r>
      <w:r w:rsidR="009243F9" w:rsidRPr="009D1EFD">
        <w:rPr>
          <w:rFonts w:ascii="Arial Narrow" w:hAnsi="Arial Narrow"/>
        </w:rPr>
        <w:t xml:space="preserve">das Kind </w:t>
      </w:r>
      <w:r w:rsidRPr="009D1EFD">
        <w:rPr>
          <w:rFonts w:ascii="Arial Narrow" w:hAnsi="Arial Narrow"/>
        </w:rPr>
        <w:t xml:space="preserve">bestimmte Lernfenster öffnet um den Erwerb gewisser Fähigkeiten zu ermöglichen. In diesen sogenannten </w:t>
      </w:r>
      <w:r w:rsidR="009243F9" w:rsidRPr="009D1EFD">
        <w:rPr>
          <w:rFonts w:ascii="Arial Narrow" w:hAnsi="Arial Narrow"/>
        </w:rPr>
        <w:t>„</w:t>
      </w:r>
      <w:r w:rsidRPr="009D1EFD">
        <w:rPr>
          <w:rFonts w:ascii="Arial Narrow" w:hAnsi="Arial Narrow"/>
        </w:rPr>
        <w:t>sensiblen Phasen</w:t>
      </w:r>
      <w:r w:rsidR="009243F9" w:rsidRPr="009D1EFD">
        <w:rPr>
          <w:rFonts w:ascii="Arial Narrow" w:hAnsi="Arial Narrow"/>
        </w:rPr>
        <w:t xml:space="preserve">“ </w:t>
      </w:r>
      <w:r w:rsidRPr="009D1EFD">
        <w:rPr>
          <w:rFonts w:ascii="Arial Narrow" w:hAnsi="Arial Narrow"/>
        </w:rPr>
        <w:t xml:space="preserve"> lernt das Kind besonders intensiv und motiviert. Das Kind hat in den sensiblen Phasen eine selektive Wahrnehmung, d. h. die Dinge, die für das Kind in dieser bestimmten Phase wichtig und interessant erschein</w:t>
      </w:r>
      <w:r w:rsidR="009243F9" w:rsidRPr="009D1EFD">
        <w:rPr>
          <w:rFonts w:ascii="Arial Narrow" w:hAnsi="Arial Narrow"/>
        </w:rPr>
        <w:t>en</w:t>
      </w:r>
      <w:r w:rsidRPr="009D1EFD">
        <w:rPr>
          <w:rFonts w:ascii="Arial Narrow" w:hAnsi="Arial Narrow"/>
        </w:rPr>
        <w:t>, werden von ihm ins Blickfeld gerückt. Alles andere hat dann eine weniger große Bedeutung.</w:t>
      </w:r>
    </w:p>
    <w:p w:rsidR="00C974B0" w:rsidRPr="009D1EFD" w:rsidRDefault="00C974B0" w:rsidP="00C974B0">
      <w:pPr>
        <w:rPr>
          <w:rFonts w:ascii="Arial Narrow" w:hAnsi="Arial Narrow"/>
        </w:rPr>
      </w:pPr>
      <w:r w:rsidRPr="009D1EFD">
        <w:rPr>
          <w:rFonts w:ascii="Arial Narrow" w:hAnsi="Arial Narrow"/>
        </w:rPr>
        <w:t>Es ist wichtig zu wissen, dass nicht jedes Kind zum selben Zeitpunkt in einer bestimmten sensiblen Phase ist. Auch sind diese Phasen individuell stark ausgeprägt.</w:t>
      </w:r>
    </w:p>
    <w:p w:rsidR="001009E2" w:rsidRPr="009D1EFD" w:rsidRDefault="001009E2" w:rsidP="001009E2">
      <w:pPr>
        <w:jc w:val="center"/>
        <w:rPr>
          <w:rFonts w:ascii="Arial Narrow" w:hAnsi="Arial Narrow"/>
          <w:sz w:val="24"/>
          <w:szCs w:val="24"/>
        </w:rPr>
      </w:pPr>
      <w:r w:rsidRPr="009D1EFD">
        <w:rPr>
          <w:rFonts w:ascii="Arial Narrow" w:hAnsi="Arial Narrow"/>
          <w:sz w:val="24"/>
          <w:szCs w:val="24"/>
        </w:rPr>
        <w:t xml:space="preserve">Wir haben es uns in unserem Kinderhaus zum Ziel gesetzt, den Kindern eine Umgebung zu bieten, die die Entwicklung ihrer kindlichen Persönlichkeit unterstützt, und dem einzelnen Kind hilft, seine </w:t>
      </w:r>
      <w:r w:rsidR="009243F9" w:rsidRPr="009D1EFD">
        <w:rPr>
          <w:rFonts w:ascii="Arial Narrow" w:hAnsi="Arial Narrow"/>
          <w:sz w:val="24"/>
          <w:szCs w:val="24"/>
        </w:rPr>
        <w:t>Ko</w:t>
      </w:r>
      <w:r w:rsidRPr="009D1EFD">
        <w:rPr>
          <w:rFonts w:ascii="Arial Narrow" w:hAnsi="Arial Narrow"/>
          <w:sz w:val="24"/>
          <w:szCs w:val="24"/>
        </w:rPr>
        <w:t>mpetenzen zu entwickeln.</w:t>
      </w:r>
    </w:p>
    <w:p w:rsidR="008300A1" w:rsidRPr="009D1EFD" w:rsidRDefault="008300A1" w:rsidP="001009E2">
      <w:pPr>
        <w:jc w:val="center"/>
        <w:rPr>
          <w:rFonts w:ascii="Arial Narrow" w:hAnsi="Arial Narrow"/>
          <w:sz w:val="24"/>
          <w:szCs w:val="24"/>
        </w:rPr>
      </w:pPr>
      <w:r w:rsidRPr="009D1EFD">
        <w:rPr>
          <w:rFonts w:ascii="Arial Narrow" w:hAnsi="Arial Narrow"/>
          <w:sz w:val="24"/>
          <w:szCs w:val="24"/>
        </w:rPr>
        <w:t>Als Grundlage für die pädagogische Arbeit dient der</w:t>
      </w:r>
      <w:r w:rsidR="00C974B0" w:rsidRPr="009D1EFD">
        <w:rPr>
          <w:rFonts w:ascii="Arial Narrow" w:hAnsi="Arial Narrow"/>
          <w:sz w:val="24"/>
          <w:szCs w:val="24"/>
        </w:rPr>
        <w:t xml:space="preserve"> </w:t>
      </w:r>
      <w:r w:rsidRPr="009D1EFD">
        <w:rPr>
          <w:rFonts w:ascii="Arial Narrow" w:hAnsi="Arial Narrow"/>
          <w:sz w:val="24"/>
          <w:szCs w:val="24"/>
        </w:rPr>
        <w:t>öst</w:t>
      </w:r>
      <w:r w:rsidR="00C974B0" w:rsidRPr="009D1EFD">
        <w:rPr>
          <w:rFonts w:ascii="Arial Narrow" w:hAnsi="Arial Narrow"/>
          <w:sz w:val="24"/>
          <w:szCs w:val="24"/>
        </w:rPr>
        <w:t>erreichische Bildungsrahmenplan.</w:t>
      </w:r>
    </w:p>
    <w:p w:rsidR="00C974B0" w:rsidRPr="009D1EFD" w:rsidRDefault="00C974B0" w:rsidP="001009E2">
      <w:pPr>
        <w:jc w:val="center"/>
        <w:rPr>
          <w:rFonts w:ascii="Arial Narrow" w:hAnsi="Arial Narrow"/>
          <w:sz w:val="24"/>
          <w:szCs w:val="24"/>
        </w:rPr>
      </w:pPr>
      <w:r w:rsidRPr="009D1EFD">
        <w:rPr>
          <w:rFonts w:ascii="Arial Narrow" w:hAnsi="Arial Narrow"/>
          <w:sz w:val="24"/>
          <w:szCs w:val="24"/>
        </w:rPr>
        <w:t>Zur Sicherung der pädagogischen Qualität und als Unterstützung der Reflexion unserer pädagogischen Arbeit bedienen wir uns der darin dargestellten Bildungsbereiche:</w:t>
      </w:r>
    </w:p>
    <w:p w:rsidR="00C974B0" w:rsidRPr="009D1EFD" w:rsidRDefault="00043454" w:rsidP="00C974B0">
      <w:pPr>
        <w:pStyle w:val="Listenabsatz"/>
        <w:numPr>
          <w:ilvl w:val="0"/>
          <w:numId w:val="23"/>
        </w:num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83840" behindDoc="1" locked="0" layoutInCell="1" allowOverlap="1" wp14:anchorId="362B2329" wp14:editId="2FF0AED7">
            <wp:simplePos x="0" y="0"/>
            <wp:positionH relativeFrom="column">
              <wp:posOffset>3359785</wp:posOffset>
            </wp:positionH>
            <wp:positionV relativeFrom="paragraph">
              <wp:posOffset>91440</wp:posOffset>
            </wp:positionV>
            <wp:extent cx="1724660" cy="1293495"/>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4660" cy="1293495"/>
                    </a:xfrm>
                    <a:prstGeom prst="rect">
                      <a:avLst/>
                    </a:prstGeom>
                  </pic:spPr>
                </pic:pic>
              </a:graphicData>
            </a:graphic>
            <wp14:sizeRelH relativeFrom="page">
              <wp14:pctWidth>0</wp14:pctWidth>
            </wp14:sizeRelH>
            <wp14:sizeRelV relativeFrom="page">
              <wp14:pctHeight>0</wp14:pctHeight>
            </wp14:sizeRelV>
          </wp:anchor>
        </w:drawing>
      </w:r>
      <w:r w:rsidR="00C974B0" w:rsidRPr="009D1EFD">
        <w:rPr>
          <w:rFonts w:ascii="Arial Narrow" w:hAnsi="Arial Narrow"/>
          <w:sz w:val="24"/>
          <w:szCs w:val="24"/>
        </w:rPr>
        <w:t>Emotionen und soziale Beziehungen</w:t>
      </w:r>
    </w:p>
    <w:p w:rsidR="00C974B0" w:rsidRPr="009D1EFD" w:rsidRDefault="00C974B0" w:rsidP="00C974B0">
      <w:pPr>
        <w:pStyle w:val="Listenabsatz"/>
        <w:numPr>
          <w:ilvl w:val="0"/>
          <w:numId w:val="23"/>
        </w:numPr>
        <w:rPr>
          <w:rFonts w:ascii="Arial Narrow" w:hAnsi="Arial Narrow"/>
          <w:sz w:val="24"/>
          <w:szCs w:val="24"/>
        </w:rPr>
      </w:pPr>
      <w:r w:rsidRPr="009D1EFD">
        <w:rPr>
          <w:rFonts w:ascii="Arial Narrow" w:hAnsi="Arial Narrow"/>
          <w:sz w:val="24"/>
          <w:szCs w:val="24"/>
        </w:rPr>
        <w:t>Ethik und Gesellschaft</w:t>
      </w:r>
    </w:p>
    <w:p w:rsidR="00C974B0" w:rsidRPr="009D1EFD" w:rsidRDefault="00C974B0" w:rsidP="00C974B0">
      <w:pPr>
        <w:pStyle w:val="Listenabsatz"/>
        <w:numPr>
          <w:ilvl w:val="0"/>
          <w:numId w:val="23"/>
        </w:numPr>
        <w:rPr>
          <w:rFonts w:ascii="Arial Narrow" w:hAnsi="Arial Narrow"/>
          <w:sz w:val="24"/>
          <w:szCs w:val="24"/>
        </w:rPr>
      </w:pPr>
      <w:r w:rsidRPr="009D1EFD">
        <w:rPr>
          <w:rFonts w:ascii="Arial Narrow" w:hAnsi="Arial Narrow"/>
          <w:sz w:val="24"/>
          <w:szCs w:val="24"/>
        </w:rPr>
        <w:t>Sprache und Kommunikation</w:t>
      </w:r>
    </w:p>
    <w:p w:rsidR="00C974B0" w:rsidRPr="009D1EFD" w:rsidRDefault="00C974B0" w:rsidP="00C974B0">
      <w:pPr>
        <w:pStyle w:val="Listenabsatz"/>
        <w:numPr>
          <w:ilvl w:val="0"/>
          <w:numId w:val="23"/>
        </w:numPr>
        <w:rPr>
          <w:rFonts w:ascii="Arial Narrow" w:hAnsi="Arial Narrow"/>
          <w:sz w:val="24"/>
          <w:szCs w:val="24"/>
        </w:rPr>
      </w:pPr>
      <w:r w:rsidRPr="009D1EFD">
        <w:rPr>
          <w:rFonts w:ascii="Arial Narrow" w:hAnsi="Arial Narrow"/>
          <w:sz w:val="24"/>
          <w:szCs w:val="24"/>
        </w:rPr>
        <w:t>Bewegung und Gesundheit</w:t>
      </w:r>
    </w:p>
    <w:p w:rsidR="00C974B0" w:rsidRPr="009D1EFD" w:rsidRDefault="00C974B0" w:rsidP="00C974B0">
      <w:pPr>
        <w:pStyle w:val="Listenabsatz"/>
        <w:numPr>
          <w:ilvl w:val="0"/>
          <w:numId w:val="23"/>
        </w:numPr>
        <w:rPr>
          <w:rFonts w:ascii="Arial Narrow" w:hAnsi="Arial Narrow"/>
          <w:sz w:val="24"/>
          <w:szCs w:val="24"/>
        </w:rPr>
      </w:pPr>
      <w:r w:rsidRPr="009D1EFD">
        <w:rPr>
          <w:rFonts w:ascii="Arial Narrow" w:hAnsi="Arial Narrow"/>
          <w:sz w:val="24"/>
          <w:szCs w:val="24"/>
        </w:rPr>
        <w:t>Ästhetik und Gestaltung</w:t>
      </w:r>
    </w:p>
    <w:p w:rsidR="00C974B0" w:rsidRDefault="00C974B0" w:rsidP="00C974B0">
      <w:pPr>
        <w:pStyle w:val="Listenabsatz"/>
        <w:numPr>
          <w:ilvl w:val="0"/>
          <w:numId w:val="23"/>
        </w:numPr>
        <w:rPr>
          <w:rFonts w:ascii="Arial Narrow" w:hAnsi="Arial Narrow"/>
          <w:sz w:val="24"/>
          <w:szCs w:val="24"/>
        </w:rPr>
      </w:pPr>
      <w:r w:rsidRPr="009D1EFD">
        <w:rPr>
          <w:rFonts w:ascii="Arial Narrow" w:hAnsi="Arial Narrow"/>
          <w:sz w:val="24"/>
          <w:szCs w:val="24"/>
        </w:rPr>
        <w:t>Natur und Technik</w:t>
      </w:r>
    </w:p>
    <w:p w:rsidR="00DC291A" w:rsidRPr="009D1EFD" w:rsidRDefault="00DC291A" w:rsidP="00DC291A">
      <w:pPr>
        <w:pStyle w:val="Listenabsatz"/>
        <w:rPr>
          <w:rFonts w:ascii="Arial Narrow" w:hAnsi="Arial Narrow"/>
          <w:sz w:val="24"/>
          <w:szCs w:val="24"/>
        </w:rPr>
      </w:pPr>
    </w:p>
    <w:p w:rsidR="001009E2" w:rsidRPr="002E294F" w:rsidRDefault="001009E2" w:rsidP="001009E2">
      <w:pPr>
        <w:rPr>
          <w:rFonts w:ascii="Arial Narrow" w:hAnsi="Arial Narrow"/>
          <w:color w:val="FF9900"/>
          <w:sz w:val="24"/>
          <w:szCs w:val="24"/>
        </w:rPr>
      </w:pPr>
      <w:r w:rsidRPr="002E294F">
        <w:rPr>
          <w:rFonts w:ascii="Arial Narrow" w:hAnsi="Arial Narrow"/>
          <w:color w:val="FF9900"/>
          <w:sz w:val="24"/>
          <w:szCs w:val="24"/>
        </w:rPr>
        <w:t xml:space="preserve">In unserem Kinderhaus arbeiten wir nach </w:t>
      </w:r>
      <w:proofErr w:type="gramStart"/>
      <w:r w:rsidRPr="002E294F">
        <w:rPr>
          <w:rFonts w:ascii="Arial Narrow" w:hAnsi="Arial Narrow"/>
          <w:color w:val="FF9900"/>
          <w:sz w:val="24"/>
          <w:szCs w:val="24"/>
        </w:rPr>
        <w:t>den</w:t>
      </w:r>
      <w:proofErr w:type="gramEnd"/>
      <w:r w:rsidRPr="002E294F">
        <w:rPr>
          <w:rFonts w:ascii="Arial Narrow" w:hAnsi="Arial Narrow"/>
          <w:color w:val="FF9900"/>
          <w:sz w:val="24"/>
          <w:szCs w:val="24"/>
        </w:rPr>
        <w:t xml:space="preserve">                                </w:t>
      </w:r>
    </w:p>
    <w:p w:rsidR="001009E2" w:rsidRPr="002E294F" w:rsidRDefault="001009E2" w:rsidP="001009E2">
      <w:pPr>
        <w:rPr>
          <w:rFonts w:ascii="Arial Narrow" w:hAnsi="Arial Narrow"/>
          <w:sz w:val="24"/>
          <w:szCs w:val="24"/>
        </w:rPr>
      </w:pPr>
      <w:r w:rsidRPr="002E294F">
        <w:rPr>
          <w:rFonts w:ascii="Arial Narrow" w:hAnsi="Arial Narrow"/>
          <w:color w:val="FF9900"/>
          <w:sz w:val="24"/>
          <w:szCs w:val="24"/>
        </w:rPr>
        <w:t>Ansätzen der Montessori-Pädagogik.</w:t>
      </w:r>
      <w:r w:rsidRPr="002E294F">
        <w:rPr>
          <w:rFonts w:ascii="Arial Narrow" w:hAnsi="Arial Narrow"/>
          <w:sz w:val="24"/>
          <w:szCs w:val="24"/>
        </w:rPr>
        <w:t xml:space="preserve"> </w:t>
      </w:r>
    </w:p>
    <w:p w:rsidR="001009E2" w:rsidRDefault="00D46B41"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84864" behindDoc="1" locked="0" layoutInCell="1" allowOverlap="1" wp14:anchorId="04B0B157" wp14:editId="099016E6">
            <wp:simplePos x="0" y="0"/>
            <wp:positionH relativeFrom="column">
              <wp:posOffset>3755502</wp:posOffset>
            </wp:positionH>
            <wp:positionV relativeFrom="paragraph">
              <wp:posOffset>250190</wp:posOffset>
            </wp:positionV>
            <wp:extent cx="1149350" cy="862013"/>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9350" cy="862013"/>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 xml:space="preserve">Damit die Kinder selbstständig und unabhängig handeln können, </w:t>
      </w:r>
      <w:r w:rsidR="008300A1" w:rsidRPr="002E294F">
        <w:rPr>
          <w:rFonts w:ascii="Arial Narrow" w:hAnsi="Arial Narrow"/>
          <w:sz w:val="24"/>
          <w:szCs w:val="24"/>
        </w:rPr>
        <w:t xml:space="preserve">unterstützen </w:t>
      </w:r>
      <w:r w:rsidR="001009E2" w:rsidRPr="002E294F">
        <w:rPr>
          <w:rFonts w:ascii="Arial Narrow" w:hAnsi="Arial Narrow"/>
          <w:sz w:val="24"/>
          <w:szCs w:val="24"/>
        </w:rPr>
        <w:t>wir sie beim Erlern</w:t>
      </w:r>
      <w:r w:rsidR="008300A1" w:rsidRPr="002E294F">
        <w:rPr>
          <w:rFonts w:ascii="Arial Narrow" w:hAnsi="Arial Narrow"/>
          <w:sz w:val="24"/>
          <w:szCs w:val="24"/>
        </w:rPr>
        <w:t>en lebenspraktischer Fähigkeite</w:t>
      </w:r>
      <w:r w:rsidR="00EB07AA" w:rsidRPr="002E294F">
        <w:rPr>
          <w:rFonts w:ascii="Arial Narrow" w:hAnsi="Arial Narrow"/>
          <w:sz w:val="24"/>
          <w:szCs w:val="24"/>
        </w:rPr>
        <w:t>n</w:t>
      </w:r>
      <w:r w:rsidR="001009E2" w:rsidRPr="002E294F">
        <w:rPr>
          <w:rFonts w:ascii="Arial Narrow" w:hAnsi="Arial Narrow"/>
          <w:sz w:val="24"/>
          <w:szCs w:val="24"/>
        </w:rPr>
        <w:t>.</w:t>
      </w:r>
    </w:p>
    <w:p w:rsidR="00DC291A" w:rsidRPr="002E294F" w:rsidRDefault="00DC291A" w:rsidP="001009E2">
      <w:pPr>
        <w:rPr>
          <w:rFonts w:ascii="Arial Narrow" w:hAnsi="Arial Narrow"/>
          <w:sz w:val="24"/>
          <w:szCs w:val="24"/>
        </w:rPr>
      </w:pPr>
    </w:p>
    <w:p w:rsidR="001009E2" w:rsidRPr="002E294F" w:rsidRDefault="001009E2" w:rsidP="001009E2">
      <w:pPr>
        <w:pStyle w:val="Listenabsatz"/>
        <w:numPr>
          <w:ilvl w:val="0"/>
          <w:numId w:val="2"/>
        </w:numPr>
        <w:rPr>
          <w:rFonts w:ascii="Arial Narrow" w:hAnsi="Arial Narrow"/>
          <w:sz w:val="24"/>
          <w:szCs w:val="24"/>
        </w:rPr>
      </w:pPr>
      <w:r w:rsidRPr="002E294F">
        <w:rPr>
          <w:rFonts w:ascii="Arial Narrow" w:hAnsi="Arial Narrow"/>
          <w:sz w:val="24"/>
          <w:szCs w:val="24"/>
        </w:rPr>
        <w:t>„Hilf mir es selbst zu tun“</w:t>
      </w:r>
    </w:p>
    <w:p w:rsidR="001009E2" w:rsidRPr="002E294F" w:rsidRDefault="006A0C33" w:rsidP="001009E2">
      <w:pPr>
        <w:pStyle w:val="Listenabsatz"/>
        <w:numPr>
          <w:ilvl w:val="0"/>
          <w:numId w:val="2"/>
        </w:num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85888" behindDoc="1" locked="0" layoutInCell="1" allowOverlap="1" wp14:anchorId="6DE690F9" wp14:editId="41548370">
            <wp:simplePos x="0" y="0"/>
            <wp:positionH relativeFrom="column">
              <wp:posOffset>3754120</wp:posOffset>
            </wp:positionH>
            <wp:positionV relativeFrom="paragraph">
              <wp:posOffset>44599</wp:posOffset>
            </wp:positionV>
            <wp:extent cx="1162050" cy="871220"/>
            <wp:effectExtent l="0" t="0" r="0" b="508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3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87122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„Tu es nicht für mich“</w:t>
      </w:r>
    </w:p>
    <w:p w:rsidR="001009E2" w:rsidRPr="002E294F" w:rsidRDefault="001009E2" w:rsidP="001009E2">
      <w:pPr>
        <w:pStyle w:val="Listenabsatz"/>
        <w:numPr>
          <w:ilvl w:val="0"/>
          <w:numId w:val="2"/>
        </w:numPr>
        <w:rPr>
          <w:rFonts w:ascii="Arial Narrow" w:hAnsi="Arial Narrow"/>
          <w:sz w:val="24"/>
          <w:szCs w:val="24"/>
        </w:rPr>
      </w:pPr>
      <w:r w:rsidRPr="002E294F">
        <w:rPr>
          <w:rFonts w:ascii="Arial Narrow" w:hAnsi="Arial Narrow"/>
          <w:sz w:val="24"/>
          <w:szCs w:val="24"/>
        </w:rPr>
        <w:t>„Zeig mir wie es geht“</w:t>
      </w:r>
    </w:p>
    <w:p w:rsidR="001009E2" w:rsidRPr="002E294F" w:rsidRDefault="001009E2" w:rsidP="001009E2">
      <w:pPr>
        <w:pStyle w:val="Listenabsatz"/>
        <w:numPr>
          <w:ilvl w:val="0"/>
          <w:numId w:val="2"/>
        </w:numPr>
        <w:rPr>
          <w:rFonts w:ascii="Arial Narrow" w:hAnsi="Arial Narrow"/>
          <w:sz w:val="24"/>
          <w:szCs w:val="24"/>
        </w:rPr>
      </w:pPr>
      <w:r w:rsidRPr="002E294F">
        <w:rPr>
          <w:rFonts w:ascii="Arial Narrow" w:hAnsi="Arial Narrow"/>
          <w:sz w:val="24"/>
          <w:szCs w:val="24"/>
        </w:rPr>
        <w:t>„Ich will und kann es alleine machen“</w:t>
      </w:r>
    </w:p>
    <w:p w:rsidR="001009E2" w:rsidRPr="002E294F" w:rsidRDefault="001009E2" w:rsidP="001009E2">
      <w:pPr>
        <w:pStyle w:val="Listenabsatz"/>
        <w:numPr>
          <w:ilvl w:val="0"/>
          <w:numId w:val="2"/>
        </w:numPr>
        <w:rPr>
          <w:rFonts w:ascii="Arial Narrow" w:hAnsi="Arial Narrow"/>
          <w:sz w:val="24"/>
          <w:szCs w:val="24"/>
        </w:rPr>
      </w:pPr>
      <w:r w:rsidRPr="002E294F">
        <w:rPr>
          <w:rFonts w:ascii="Arial Narrow" w:hAnsi="Arial Narrow"/>
          <w:sz w:val="24"/>
          <w:szCs w:val="24"/>
        </w:rPr>
        <w:t>„Mute mir Fehler zu, denn aus ihnen kann ich lernen“</w:t>
      </w:r>
    </w:p>
    <w:p w:rsidR="001009E2" w:rsidRPr="002E294F" w:rsidRDefault="006A0C33" w:rsidP="001009E2">
      <w:pPr>
        <w:pStyle w:val="Listenabsatz"/>
        <w:numPr>
          <w:ilvl w:val="0"/>
          <w:numId w:val="2"/>
        </w:numPr>
        <w:rPr>
          <w:rFonts w:ascii="Arial Narrow" w:hAnsi="Arial Narrow"/>
          <w:sz w:val="24"/>
          <w:szCs w:val="24"/>
        </w:rPr>
      </w:pPr>
      <w:r>
        <w:rPr>
          <w:rFonts w:ascii="Arial Narrow" w:hAnsi="Arial Narrow"/>
          <w:noProof/>
          <w:color w:val="FF9900"/>
          <w:sz w:val="24"/>
          <w:szCs w:val="24"/>
          <w:lang w:eastAsia="de-AT"/>
        </w:rPr>
        <w:drawing>
          <wp:anchor distT="0" distB="0" distL="114300" distR="114300" simplePos="0" relativeHeight="251686912" behindDoc="1" locked="0" layoutInCell="1" allowOverlap="1" wp14:anchorId="31D98118" wp14:editId="003A39E8">
            <wp:simplePos x="0" y="0"/>
            <wp:positionH relativeFrom="column">
              <wp:posOffset>3757295</wp:posOffset>
            </wp:positionH>
            <wp:positionV relativeFrom="paragraph">
              <wp:posOffset>49530</wp:posOffset>
            </wp:positionV>
            <wp:extent cx="1155700" cy="866140"/>
            <wp:effectExtent l="0" t="0" r="635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5700" cy="86614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„Habe Geduld meine Wege zu begreifen“</w:t>
      </w:r>
    </w:p>
    <w:p w:rsidR="001009E2" w:rsidRPr="002E294F" w:rsidRDefault="001009E2" w:rsidP="001009E2">
      <w:pPr>
        <w:pStyle w:val="Listenabsatz"/>
        <w:numPr>
          <w:ilvl w:val="0"/>
          <w:numId w:val="2"/>
        </w:numPr>
        <w:rPr>
          <w:rFonts w:ascii="Arial Narrow" w:hAnsi="Arial Narrow"/>
          <w:sz w:val="24"/>
          <w:szCs w:val="24"/>
        </w:rPr>
      </w:pPr>
      <w:r w:rsidRPr="002E294F">
        <w:rPr>
          <w:rFonts w:ascii="Arial Narrow" w:hAnsi="Arial Narrow"/>
          <w:sz w:val="24"/>
          <w:szCs w:val="24"/>
        </w:rPr>
        <w:t>„Begleite mich in meinem Lernen“</w:t>
      </w:r>
    </w:p>
    <w:p w:rsidR="001009E2" w:rsidRPr="002E294F" w:rsidRDefault="001009E2" w:rsidP="001009E2">
      <w:pPr>
        <w:rPr>
          <w:rFonts w:ascii="Arial Narrow" w:hAnsi="Arial Narrow"/>
          <w:sz w:val="24"/>
          <w:szCs w:val="24"/>
        </w:rPr>
      </w:pPr>
    </w:p>
    <w:p w:rsidR="00DA343C" w:rsidRDefault="00DA343C" w:rsidP="00DA343C">
      <w:pPr>
        <w:rPr>
          <w:rFonts w:ascii="Arial Narrow" w:hAnsi="Arial Narrow"/>
          <w:color w:val="FF9900"/>
          <w:sz w:val="24"/>
          <w:szCs w:val="24"/>
        </w:rPr>
      </w:pPr>
    </w:p>
    <w:p w:rsidR="001009E2" w:rsidRPr="002E294F" w:rsidRDefault="001009E2" w:rsidP="00DA343C">
      <w:pPr>
        <w:rPr>
          <w:rFonts w:ascii="Arial Narrow" w:hAnsi="Arial Narrow"/>
          <w:color w:val="FF9900"/>
          <w:sz w:val="24"/>
          <w:szCs w:val="24"/>
        </w:rPr>
      </w:pPr>
      <w:r w:rsidRPr="002E294F">
        <w:rPr>
          <w:rFonts w:ascii="Arial Narrow" w:hAnsi="Arial Narrow"/>
          <w:color w:val="FF9900"/>
          <w:sz w:val="24"/>
          <w:szCs w:val="24"/>
        </w:rPr>
        <w:t xml:space="preserve">Die Kinder sollen die Natur </w:t>
      </w:r>
    </w:p>
    <w:p w:rsidR="001009E2" w:rsidRPr="00DA343C" w:rsidRDefault="00DA343C" w:rsidP="00DA343C">
      <w:pPr>
        <w:rPr>
          <w:rFonts w:ascii="Arial Narrow" w:hAnsi="Arial Narrow"/>
          <w:color w:val="FF9900"/>
          <w:sz w:val="24"/>
          <w:szCs w:val="24"/>
          <w:u w:val="single"/>
        </w:rPr>
      </w:pPr>
      <w:r w:rsidRPr="00DA343C">
        <w:rPr>
          <w:rFonts w:ascii="Arial Narrow" w:hAnsi="Arial Narrow"/>
          <w:noProof/>
          <w:color w:val="FF9900"/>
          <w:sz w:val="24"/>
          <w:szCs w:val="24"/>
          <w:lang w:eastAsia="de-AT"/>
        </w:rPr>
        <w:drawing>
          <wp:anchor distT="0" distB="0" distL="114300" distR="114300" simplePos="0" relativeHeight="251667456" behindDoc="1" locked="0" layoutInCell="1" allowOverlap="1" wp14:anchorId="4F79249D" wp14:editId="757E8BF3">
            <wp:simplePos x="0" y="0"/>
            <wp:positionH relativeFrom="column">
              <wp:posOffset>3653155</wp:posOffset>
            </wp:positionH>
            <wp:positionV relativeFrom="paragraph">
              <wp:posOffset>324485</wp:posOffset>
            </wp:positionV>
            <wp:extent cx="2271395" cy="3401060"/>
            <wp:effectExtent l="0" t="0" r="0" b="0"/>
            <wp:wrapTight wrapText="bothSides">
              <wp:wrapPolygon edited="0">
                <wp:start x="0" y="0"/>
                <wp:lineTo x="0" y="21535"/>
                <wp:lineTo x="21377" y="21535"/>
                <wp:lineTo x="2137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 seite 3.JPG"/>
                    <pic:cNvPicPr/>
                  </pic:nvPicPr>
                  <pic:blipFill>
                    <a:blip r:embed="rId17">
                      <a:extLst>
                        <a:ext uri="{28A0092B-C50C-407E-A947-70E740481C1C}">
                          <a14:useLocalDpi xmlns:a14="http://schemas.microsoft.com/office/drawing/2010/main" val="0"/>
                        </a:ext>
                      </a:extLst>
                    </a:blip>
                    <a:stretch>
                      <a:fillRect/>
                    </a:stretch>
                  </pic:blipFill>
                  <pic:spPr>
                    <a:xfrm>
                      <a:off x="0" y="0"/>
                      <a:ext cx="2271395" cy="340106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color w:val="FF9900"/>
          <w:sz w:val="24"/>
          <w:szCs w:val="24"/>
        </w:rPr>
        <w:t xml:space="preserve">als Erlebnis-, Lern- und Lebensraum entdecken, </w:t>
      </w:r>
    </w:p>
    <w:p w:rsidR="001009E2" w:rsidRPr="002E294F" w:rsidRDefault="001009E2" w:rsidP="00DA343C">
      <w:pPr>
        <w:rPr>
          <w:rFonts w:ascii="Arial Narrow" w:hAnsi="Arial Narrow"/>
          <w:color w:val="FF9900"/>
          <w:sz w:val="24"/>
          <w:szCs w:val="24"/>
        </w:rPr>
      </w:pPr>
      <w:r w:rsidRPr="00DA343C">
        <w:rPr>
          <w:rFonts w:ascii="Arial Narrow" w:hAnsi="Arial Narrow"/>
          <w:color w:val="FF9900"/>
          <w:sz w:val="24"/>
          <w:szCs w:val="24"/>
        </w:rPr>
        <w:t>den Bezug zum Ursprung kennenlernen</w:t>
      </w:r>
      <w:r w:rsidRPr="002E294F">
        <w:rPr>
          <w:rFonts w:ascii="Arial Narrow" w:hAnsi="Arial Narrow"/>
          <w:color w:val="FF9900"/>
          <w:sz w:val="24"/>
          <w:szCs w:val="24"/>
        </w:rPr>
        <w:t xml:space="preserve">. </w:t>
      </w:r>
    </w:p>
    <w:p w:rsidR="001009E2" w:rsidRDefault="008300A1" w:rsidP="001009E2">
      <w:pPr>
        <w:rPr>
          <w:rFonts w:ascii="Arial Narrow" w:hAnsi="Arial Narrow"/>
          <w:sz w:val="24"/>
          <w:szCs w:val="24"/>
        </w:rPr>
      </w:pPr>
      <w:r w:rsidRPr="002E294F">
        <w:rPr>
          <w:rFonts w:ascii="Arial Narrow" w:hAnsi="Arial Narrow"/>
          <w:sz w:val="24"/>
          <w:szCs w:val="24"/>
        </w:rPr>
        <w:t xml:space="preserve">Wir </w:t>
      </w:r>
      <w:r w:rsidR="00C974B0">
        <w:rPr>
          <w:rFonts w:ascii="Arial Narrow" w:hAnsi="Arial Narrow"/>
          <w:sz w:val="24"/>
          <w:szCs w:val="24"/>
        </w:rPr>
        <w:t>halten</w:t>
      </w:r>
      <w:r w:rsidR="001009E2" w:rsidRPr="002E294F">
        <w:rPr>
          <w:rFonts w:ascii="Arial Narrow" w:hAnsi="Arial Narrow"/>
          <w:sz w:val="24"/>
          <w:szCs w:val="24"/>
        </w:rPr>
        <w:t xml:space="preserve"> uns mit den Kindern </w:t>
      </w:r>
      <w:r w:rsidR="00C974B0">
        <w:rPr>
          <w:rFonts w:ascii="Arial Narrow" w:hAnsi="Arial Narrow"/>
          <w:sz w:val="24"/>
          <w:szCs w:val="24"/>
        </w:rPr>
        <w:t>täglich</w:t>
      </w:r>
      <w:r w:rsidR="001009E2" w:rsidRPr="002E294F">
        <w:rPr>
          <w:rFonts w:ascii="Arial Narrow" w:hAnsi="Arial Narrow"/>
          <w:sz w:val="24"/>
          <w:szCs w:val="24"/>
        </w:rPr>
        <w:t xml:space="preserve"> im Freien auf, um mit ihnen  diesen Bezug zum Ursprung und die verschiedenen Lebensräume – Wald, Wiese, Bach, Garten</w:t>
      </w:r>
      <w:r w:rsidR="00C974B0">
        <w:rPr>
          <w:rFonts w:ascii="Arial Narrow" w:hAnsi="Arial Narrow"/>
          <w:sz w:val="24"/>
          <w:szCs w:val="24"/>
        </w:rPr>
        <w:t>, Au</w:t>
      </w:r>
      <w:r w:rsidR="001009E2" w:rsidRPr="002E294F">
        <w:rPr>
          <w:rFonts w:ascii="Arial Narrow" w:hAnsi="Arial Narrow"/>
          <w:sz w:val="24"/>
          <w:szCs w:val="24"/>
        </w:rPr>
        <w:t xml:space="preserve"> - zu erkunden.</w:t>
      </w:r>
    </w:p>
    <w:p w:rsidR="00DA343C" w:rsidRPr="002E294F" w:rsidRDefault="00DA343C" w:rsidP="001009E2">
      <w:pPr>
        <w:rPr>
          <w:rFonts w:ascii="Arial Narrow" w:hAnsi="Arial Narrow"/>
          <w:sz w:val="24"/>
          <w:szCs w:val="24"/>
        </w:rPr>
      </w:pPr>
    </w:p>
    <w:p w:rsidR="001009E2" w:rsidRPr="002E294F" w:rsidRDefault="001009E2" w:rsidP="001009E2">
      <w:pPr>
        <w:pStyle w:val="Listenabsatz"/>
        <w:numPr>
          <w:ilvl w:val="0"/>
          <w:numId w:val="3"/>
        </w:numPr>
        <w:rPr>
          <w:rFonts w:ascii="Arial Narrow" w:hAnsi="Arial Narrow"/>
          <w:sz w:val="24"/>
          <w:szCs w:val="24"/>
        </w:rPr>
      </w:pPr>
      <w:r w:rsidRPr="002E294F">
        <w:rPr>
          <w:rFonts w:ascii="Arial Narrow" w:hAnsi="Arial Narrow"/>
          <w:sz w:val="24"/>
          <w:szCs w:val="24"/>
        </w:rPr>
        <w:t>Spielen und Arbeiten mit den vielfältigen Naturmaterialien</w:t>
      </w:r>
    </w:p>
    <w:p w:rsidR="001009E2" w:rsidRPr="002E294F" w:rsidRDefault="001009E2" w:rsidP="001009E2">
      <w:pPr>
        <w:pStyle w:val="Listenabsatz"/>
        <w:numPr>
          <w:ilvl w:val="0"/>
          <w:numId w:val="3"/>
        </w:numPr>
        <w:rPr>
          <w:rFonts w:ascii="Arial Narrow" w:hAnsi="Arial Narrow"/>
          <w:sz w:val="24"/>
          <w:szCs w:val="24"/>
        </w:rPr>
      </w:pPr>
      <w:r w:rsidRPr="002E294F">
        <w:rPr>
          <w:rFonts w:ascii="Arial Narrow" w:hAnsi="Arial Narrow"/>
          <w:sz w:val="24"/>
          <w:szCs w:val="24"/>
        </w:rPr>
        <w:t>den Lauf der Natur über die Gartenarbeit erfahren</w:t>
      </w:r>
    </w:p>
    <w:p w:rsidR="001009E2" w:rsidRDefault="001009E2" w:rsidP="001009E2">
      <w:pPr>
        <w:pStyle w:val="Listenabsatz"/>
        <w:numPr>
          <w:ilvl w:val="0"/>
          <w:numId w:val="3"/>
        </w:numPr>
        <w:rPr>
          <w:rFonts w:ascii="Arial Narrow" w:hAnsi="Arial Narrow"/>
          <w:sz w:val="24"/>
          <w:szCs w:val="24"/>
        </w:rPr>
      </w:pPr>
      <w:r w:rsidRPr="002E294F">
        <w:rPr>
          <w:rFonts w:ascii="Arial Narrow" w:hAnsi="Arial Narrow"/>
          <w:sz w:val="24"/>
          <w:szCs w:val="24"/>
        </w:rPr>
        <w:t>die Verarbeitung und der Genuss regionaler, saisonaler und biologischer Lebensmittel</w:t>
      </w:r>
    </w:p>
    <w:p w:rsidR="00C974B0" w:rsidRPr="002E294F" w:rsidRDefault="00C974B0" w:rsidP="001009E2">
      <w:pPr>
        <w:pStyle w:val="Listenabsatz"/>
        <w:numPr>
          <w:ilvl w:val="0"/>
          <w:numId w:val="3"/>
        </w:numPr>
        <w:rPr>
          <w:rFonts w:ascii="Arial Narrow" w:hAnsi="Arial Narrow"/>
          <w:sz w:val="24"/>
          <w:szCs w:val="24"/>
        </w:rPr>
      </w:pPr>
      <w:r>
        <w:rPr>
          <w:rFonts w:ascii="Arial Narrow" w:hAnsi="Arial Narrow"/>
          <w:sz w:val="24"/>
          <w:szCs w:val="24"/>
        </w:rPr>
        <w:t>Bewegung in unterschiedlichem Gelände</w:t>
      </w:r>
    </w:p>
    <w:p w:rsidR="001009E2" w:rsidRPr="002E294F" w:rsidRDefault="001009E2" w:rsidP="001009E2">
      <w:pPr>
        <w:jc w:val="right"/>
        <w:rPr>
          <w:rFonts w:ascii="Arial Narrow" w:hAnsi="Arial Narrow"/>
          <w:sz w:val="24"/>
          <w:szCs w:val="24"/>
        </w:rPr>
      </w:pPr>
    </w:p>
    <w:p w:rsidR="00DA343C" w:rsidRDefault="00DA343C" w:rsidP="001009E2">
      <w:pPr>
        <w:rPr>
          <w:rFonts w:ascii="Arial Narrow" w:hAnsi="Arial Narrow"/>
          <w:color w:val="FF9900"/>
          <w:sz w:val="24"/>
          <w:szCs w:val="24"/>
        </w:rPr>
      </w:pPr>
    </w:p>
    <w:p w:rsidR="00DA343C" w:rsidRDefault="00DA343C" w:rsidP="001009E2">
      <w:pPr>
        <w:rPr>
          <w:rFonts w:ascii="Arial Narrow" w:hAnsi="Arial Narrow"/>
          <w:color w:val="FF9900"/>
          <w:sz w:val="24"/>
          <w:szCs w:val="24"/>
        </w:rPr>
      </w:pPr>
    </w:p>
    <w:p w:rsidR="00DA343C" w:rsidRDefault="00DA343C" w:rsidP="001009E2">
      <w:pPr>
        <w:rPr>
          <w:rFonts w:ascii="Arial Narrow" w:hAnsi="Arial Narrow"/>
          <w:color w:val="FF9900"/>
          <w:sz w:val="24"/>
          <w:szCs w:val="24"/>
        </w:rPr>
      </w:pPr>
    </w:p>
    <w:p w:rsidR="001009E2" w:rsidRPr="00DA343C" w:rsidRDefault="001009E2" w:rsidP="001009E2">
      <w:pPr>
        <w:rPr>
          <w:rFonts w:ascii="Arial Narrow" w:hAnsi="Arial Narrow"/>
          <w:color w:val="FF9900"/>
          <w:sz w:val="28"/>
          <w:szCs w:val="28"/>
        </w:rPr>
      </w:pPr>
      <w:r w:rsidRPr="00DA343C">
        <w:rPr>
          <w:rFonts w:ascii="Arial Narrow" w:hAnsi="Arial Narrow"/>
          <w:color w:val="FF9900"/>
          <w:sz w:val="28"/>
          <w:szCs w:val="28"/>
        </w:rPr>
        <w:t>Sowohl die Naturpädagogik als auch die Montessori – Pädagogik ist eine ganzheitliche Pädagogik! Montessori unterscheidet  folgende Bereiche:</w:t>
      </w:r>
    </w:p>
    <w:p w:rsidR="00057179" w:rsidRDefault="00057179" w:rsidP="001009E2">
      <w:pPr>
        <w:rPr>
          <w:rFonts w:ascii="Arial Narrow" w:hAnsi="Arial Narrow"/>
          <w:color w:val="FF9900"/>
          <w:sz w:val="24"/>
          <w:szCs w:val="24"/>
        </w:rPr>
      </w:pPr>
    </w:p>
    <w:p w:rsidR="001009E2" w:rsidRPr="002E294F" w:rsidRDefault="005B00EB" w:rsidP="00C66DD6">
      <w:pPr>
        <w:rPr>
          <w:rFonts w:ascii="Arial Narrow" w:hAnsi="Arial Narrow"/>
          <w:color w:val="FF9900"/>
          <w:sz w:val="24"/>
          <w:szCs w:val="24"/>
        </w:rPr>
      </w:pPr>
      <w:r>
        <w:rPr>
          <w:rFonts w:ascii="Arial Narrow" w:hAnsi="Arial Narrow"/>
          <w:noProof/>
          <w:sz w:val="24"/>
          <w:szCs w:val="24"/>
          <w:lang w:eastAsia="de-AT"/>
        </w:rPr>
        <w:drawing>
          <wp:anchor distT="0" distB="0" distL="114300" distR="114300" simplePos="0" relativeHeight="251665408" behindDoc="1" locked="0" layoutInCell="1" allowOverlap="1" wp14:anchorId="409E3179" wp14:editId="0FDCCC98">
            <wp:simplePos x="0" y="0"/>
            <wp:positionH relativeFrom="column">
              <wp:posOffset>4615180</wp:posOffset>
            </wp:positionH>
            <wp:positionV relativeFrom="paragraph">
              <wp:posOffset>155575</wp:posOffset>
            </wp:positionV>
            <wp:extent cx="1543050" cy="2301240"/>
            <wp:effectExtent l="0" t="0" r="0" b="0"/>
            <wp:wrapTight wrapText="bothSides">
              <wp:wrapPolygon edited="0">
                <wp:start x="0" y="0"/>
                <wp:lineTo x="0" y="21457"/>
                <wp:lineTo x="21333" y="21457"/>
                <wp:lineTo x="2133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seite3.JPG"/>
                    <pic:cNvPicPr/>
                  </pic:nvPicPr>
                  <pic:blipFill>
                    <a:blip r:embed="rId18">
                      <a:extLst>
                        <a:ext uri="{28A0092B-C50C-407E-A947-70E740481C1C}">
                          <a14:useLocalDpi xmlns:a14="http://schemas.microsoft.com/office/drawing/2010/main" val="0"/>
                        </a:ext>
                      </a:extLst>
                    </a:blip>
                    <a:stretch>
                      <a:fillRect/>
                    </a:stretch>
                  </pic:blipFill>
                  <pic:spPr>
                    <a:xfrm>
                      <a:off x="0" y="0"/>
                      <a:ext cx="1543050" cy="230124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color w:val="FF9900"/>
          <w:sz w:val="24"/>
          <w:szCs w:val="24"/>
        </w:rPr>
        <w:t>Übungen des praktischen Lebens:</w:t>
      </w:r>
    </w:p>
    <w:p w:rsidR="001009E2" w:rsidRPr="002E294F" w:rsidRDefault="001009E2" w:rsidP="001009E2">
      <w:pPr>
        <w:rPr>
          <w:rFonts w:ascii="Arial Narrow" w:hAnsi="Arial Narrow"/>
          <w:sz w:val="24"/>
          <w:szCs w:val="24"/>
        </w:rPr>
      </w:pPr>
      <w:r w:rsidRPr="002E294F">
        <w:rPr>
          <w:rFonts w:ascii="Arial Narrow" w:hAnsi="Arial Narrow"/>
          <w:sz w:val="24"/>
          <w:szCs w:val="24"/>
        </w:rPr>
        <w:t>Ein Bereich unseres Montessori - Raumes ist den Übungen des täglichen Lebens gewidmet. Die Kinder üben z.B.: löffeln, schütten, gießen,</w:t>
      </w:r>
      <w:r w:rsidR="007C3DA9" w:rsidRPr="002E294F">
        <w:rPr>
          <w:rFonts w:ascii="Arial Narrow" w:hAnsi="Arial Narrow"/>
          <w:sz w:val="24"/>
          <w:szCs w:val="24"/>
        </w:rPr>
        <w:t xml:space="preserve"> Knöpfe öffnen und schließen.</w:t>
      </w:r>
    </w:p>
    <w:p w:rsidR="001009E2" w:rsidRPr="002E294F" w:rsidRDefault="00043454"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88960" behindDoc="1" locked="0" layoutInCell="1" allowOverlap="1" wp14:anchorId="33222DD4" wp14:editId="4144F336">
            <wp:simplePos x="0" y="0"/>
            <wp:positionH relativeFrom="column">
              <wp:posOffset>2738756</wp:posOffset>
            </wp:positionH>
            <wp:positionV relativeFrom="paragraph">
              <wp:posOffset>469265</wp:posOffset>
            </wp:positionV>
            <wp:extent cx="1524000" cy="1995564"/>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1995564"/>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Beim gemeinsamen Essen können die Kinder bereits erworbene Fähigkeiten anwenden und festigen. Sie decken den Tisch, räumen wieder ab, portionieren, schütten usw.</w:t>
      </w:r>
    </w:p>
    <w:p w:rsidR="001009E2" w:rsidRDefault="001009E2" w:rsidP="001009E2">
      <w:pPr>
        <w:rPr>
          <w:rFonts w:ascii="Arial Narrow" w:hAnsi="Arial Narrow"/>
          <w:color w:val="FF9900"/>
          <w:sz w:val="24"/>
          <w:szCs w:val="24"/>
        </w:rPr>
      </w:pPr>
    </w:p>
    <w:p w:rsidR="00DA343C" w:rsidRDefault="00DA343C" w:rsidP="001009E2">
      <w:pPr>
        <w:rPr>
          <w:rFonts w:ascii="Arial Narrow" w:hAnsi="Arial Narrow"/>
          <w:color w:val="FF9900"/>
          <w:sz w:val="24"/>
          <w:szCs w:val="24"/>
        </w:rPr>
      </w:pPr>
    </w:p>
    <w:p w:rsidR="00DA343C" w:rsidRDefault="00DA343C" w:rsidP="001009E2">
      <w:pPr>
        <w:rPr>
          <w:rFonts w:ascii="Arial Narrow" w:hAnsi="Arial Narrow"/>
          <w:color w:val="FF9900"/>
          <w:sz w:val="24"/>
          <w:szCs w:val="24"/>
        </w:rPr>
      </w:pPr>
    </w:p>
    <w:p w:rsidR="00DC291A" w:rsidRDefault="00DC291A" w:rsidP="001009E2">
      <w:pPr>
        <w:rPr>
          <w:rFonts w:ascii="Arial Narrow" w:hAnsi="Arial Narrow"/>
          <w:color w:val="FF9900"/>
          <w:sz w:val="24"/>
          <w:szCs w:val="24"/>
        </w:rPr>
      </w:pPr>
    </w:p>
    <w:p w:rsidR="00DA343C" w:rsidRDefault="00DA343C" w:rsidP="001009E2">
      <w:pPr>
        <w:rPr>
          <w:rFonts w:ascii="Arial Narrow" w:hAnsi="Arial Narrow"/>
          <w:color w:val="FF9900"/>
          <w:sz w:val="24"/>
          <w:szCs w:val="24"/>
        </w:rPr>
      </w:pPr>
    </w:p>
    <w:p w:rsidR="00C5535E" w:rsidRDefault="00C5535E" w:rsidP="001009E2">
      <w:pPr>
        <w:rPr>
          <w:rFonts w:ascii="Arial Narrow" w:hAnsi="Arial Narrow"/>
          <w:color w:val="FF9900"/>
          <w:sz w:val="24"/>
          <w:szCs w:val="24"/>
        </w:rPr>
      </w:pPr>
    </w:p>
    <w:p w:rsidR="001009E2" w:rsidRPr="002E294F" w:rsidRDefault="001009E2" w:rsidP="001009E2">
      <w:pPr>
        <w:pStyle w:val="Listenabsatz"/>
        <w:numPr>
          <w:ilvl w:val="0"/>
          <w:numId w:val="5"/>
        </w:numPr>
        <w:rPr>
          <w:rFonts w:ascii="Arial Narrow" w:hAnsi="Arial Narrow"/>
          <w:color w:val="FF9900"/>
          <w:sz w:val="24"/>
          <w:szCs w:val="24"/>
        </w:rPr>
      </w:pPr>
      <w:r w:rsidRPr="002E294F">
        <w:rPr>
          <w:rFonts w:ascii="Arial Narrow" w:hAnsi="Arial Narrow"/>
          <w:color w:val="FF9900"/>
          <w:sz w:val="24"/>
          <w:szCs w:val="24"/>
        </w:rPr>
        <w:t>Schulung der Sinne:</w:t>
      </w:r>
    </w:p>
    <w:p w:rsidR="001009E2" w:rsidRDefault="00043454"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89984" behindDoc="1" locked="0" layoutInCell="1" allowOverlap="1" wp14:anchorId="0007F2A0" wp14:editId="4BF38ACA">
            <wp:simplePos x="0" y="0"/>
            <wp:positionH relativeFrom="column">
              <wp:posOffset>4551680</wp:posOffset>
            </wp:positionH>
            <wp:positionV relativeFrom="paragraph">
              <wp:posOffset>370205</wp:posOffset>
            </wp:positionV>
            <wp:extent cx="1619250" cy="2089785"/>
            <wp:effectExtent l="0" t="0" r="0" b="0"/>
            <wp:wrapTight wrapText="bothSides">
              <wp:wrapPolygon edited="0">
                <wp:start x="0" y="0"/>
                <wp:lineTo x="0" y="21462"/>
                <wp:lineTo x="21346" y="21462"/>
                <wp:lineTo x="21346"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7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0" cy="2089785"/>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Die Arbeit mit dem Sinnesmaterial weckt den Geist und öffnet die Sinne. Das besondere Merkmal dieser Materialien ist die Isolierung</w:t>
      </w:r>
    </w:p>
    <w:p w:rsidR="00043454" w:rsidRPr="002E294F" w:rsidRDefault="00043454" w:rsidP="001009E2">
      <w:pPr>
        <w:rPr>
          <w:rFonts w:ascii="Arial Narrow" w:hAnsi="Arial Narrow"/>
          <w:sz w:val="24"/>
          <w:szCs w:val="24"/>
        </w:rPr>
      </w:pPr>
    </w:p>
    <w:p w:rsidR="001009E2" w:rsidRPr="002E294F" w:rsidRDefault="00043454" w:rsidP="001009E2">
      <w:pPr>
        <w:pStyle w:val="Listenabsatz"/>
        <w:numPr>
          <w:ilvl w:val="0"/>
          <w:numId w:val="4"/>
        </w:num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66432" behindDoc="1" locked="0" layoutInCell="1" allowOverlap="1" wp14:anchorId="592036BB" wp14:editId="43E0991F">
            <wp:simplePos x="0" y="0"/>
            <wp:positionH relativeFrom="column">
              <wp:posOffset>-617220</wp:posOffset>
            </wp:positionH>
            <wp:positionV relativeFrom="paragraph">
              <wp:posOffset>34290</wp:posOffset>
            </wp:positionV>
            <wp:extent cx="1647825" cy="2466975"/>
            <wp:effectExtent l="0" t="0" r="0" b="0"/>
            <wp:wrapTight wrapText="bothSides">
              <wp:wrapPolygon edited="0">
                <wp:start x="0" y="0"/>
                <wp:lineTo x="0" y="21517"/>
                <wp:lineTo x="21475" y="21517"/>
                <wp:lineTo x="2147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seite 3 (2).JPG"/>
                    <pic:cNvPicPr/>
                  </pic:nvPicPr>
                  <pic:blipFill>
                    <a:blip r:embed="rId21">
                      <a:extLst>
                        <a:ext uri="{28A0092B-C50C-407E-A947-70E740481C1C}">
                          <a14:useLocalDpi xmlns:a14="http://schemas.microsoft.com/office/drawing/2010/main" val="0"/>
                        </a:ext>
                      </a:extLst>
                    </a:blip>
                    <a:stretch>
                      <a:fillRect/>
                    </a:stretch>
                  </pic:blipFill>
                  <pic:spPr>
                    <a:xfrm>
                      <a:off x="0" y="0"/>
                      <a:ext cx="1647825" cy="2466975"/>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der Sinne (z.B. Tastsinn)</w:t>
      </w:r>
    </w:p>
    <w:p w:rsidR="001009E2" w:rsidRPr="002E294F" w:rsidRDefault="001009E2" w:rsidP="001009E2">
      <w:pPr>
        <w:pStyle w:val="Listenabsatz"/>
        <w:numPr>
          <w:ilvl w:val="0"/>
          <w:numId w:val="4"/>
        </w:numPr>
        <w:rPr>
          <w:rFonts w:ascii="Arial Narrow" w:hAnsi="Arial Narrow"/>
          <w:sz w:val="24"/>
          <w:szCs w:val="24"/>
        </w:rPr>
      </w:pPr>
      <w:r w:rsidRPr="002E294F">
        <w:rPr>
          <w:rFonts w:ascii="Arial Narrow" w:hAnsi="Arial Narrow"/>
          <w:sz w:val="24"/>
          <w:szCs w:val="24"/>
        </w:rPr>
        <w:t>der Eigenschaft der Dinge (z.B. Größe, Dicke)</w:t>
      </w:r>
    </w:p>
    <w:p w:rsidR="00043454" w:rsidRDefault="001009E2" w:rsidP="001009E2">
      <w:pPr>
        <w:pStyle w:val="Listenabsatz"/>
        <w:numPr>
          <w:ilvl w:val="0"/>
          <w:numId w:val="4"/>
        </w:numPr>
        <w:rPr>
          <w:rFonts w:ascii="Arial Narrow" w:hAnsi="Arial Narrow"/>
          <w:sz w:val="24"/>
          <w:szCs w:val="24"/>
        </w:rPr>
      </w:pPr>
      <w:r w:rsidRPr="002E294F">
        <w:rPr>
          <w:rFonts w:ascii="Arial Narrow" w:hAnsi="Arial Narrow"/>
          <w:sz w:val="24"/>
          <w:szCs w:val="24"/>
        </w:rPr>
        <w:t xml:space="preserve">der Schwierigkeit im Umgang mit den Materialien </w:t>
      </w:r>
    </w:p>
    <w:p w:rsidR="001009E2" w:rsidRPr="002E294F" w:rsidRDefault="00043454" w:rsidP="00043454">
      <w:pPr>
        <w:pStyle w:val="Listenabsatz"/>
        <w:ind w:firstLine="696"/>
        <w:rPr>
          <w:rFonts w:ascii="Arial Narrow" w:hAnsi="Arial Narrow"/>
          <w:sz w:val="24"/>
          <w:szCs w:val="24"/>
        </w:rPr>
      </w:pPr>
      <w:r>
        <w:rPr>
          <w:rFonts w:ascii="Arial Narrow" w:hAnsi="Arial Narrow"/>
          <w:sz w:val="24"/>
          <w:szCs w:val="24"/>
        </w:rPr>
        <w:t xml:space="preserve">(z.B. paaren, </w:t>
      </w:r>
      <w:r w:rsidR="001009E2" w:rsidRPr="002E294F">
        <w:rPr>
          <w:rFonts w:ascii="Arial Narrow" w:hAnsi="Arial Narrow"/>
          <w:sz w:val="24"/>
          <w:szCs w:val="24"/>
        </w:rPr>
        <w:t>ordnen, sortieren)</w:t>
      </w:r>
    </w:p>
    <w:p w:rsidR="001009E2" w:rsidRDefault="001009E2" w:rsidP="001009E2">
      <w:pPr>
        <w:rPr>
          <w:rFonts w:ascii="Arial Narrow" w:hAnsi="Arial Narrow"/>
          <w:sz w:val="24"/>
          <w:szCs w:val="24"/>
        </w:rPr>
      </w:pPr>
      <w:r w:rsidRPr="002E294F">
        <w:rPr>
          <w:rFonts w:ascii="Arial Narrow" w:hAnsi="Arial Narrow"/>
          <w:sz w:val="24"/>
          <w:szCs w:val="24"/>
        </w:rPr>
        <w:t>Materialien für die Sinnesschulung z.B.: rosa Turm, Gewichtstäfelchen, Geräuschdosen, Farbtäfelchen,...</w:t>
      </w:r>
    </w:p>
    <w:p w:rsidR="005B00EB" w:rsidRDefault="005B00EB" w:rsidP="001009E2">
      <w:pPr>
        <w:rPr>
          <w:rFonts w:ascii="Arial Narrow" w:hAnsi="Arial Narrow"/>
          <w:sz w:val="24"/>
          <w:szCs w:val="24"/>
        </w:rPr>
      </w:pPr>
    </w:p>
    <w:p w:rsidR="00DA343C" w:rsidRDefault="00DA343C" w:rsidP="001009E2">
      <w:pPr>
        <w:rPr>
          <w:rFonts w:ascii="Arial Narrow" w:hAnsi="Arial Narrow"/>
          <w:sz w:val="24"/>
          <w:szCs w:val="24"/>
        </w:rPr>
      </w:pPr>
    </w:p>
    <w:p w:rsidR="00043454" w:rsidRDefault="00043454" w:rsidP="001009E2">
      <w:pPr>
        <w:rPr>
          <w:rFonts w:ascii="Arial Narrow" w:hAnsi="Arial Narrow"/>
          <w:sz w:val="24"/>
          <w:szCs w:val="24"/>
        </w:rPr>
      </w:pPr>
    </w:p>
    <w:p w:rsidR="00043454" w:rsidRDefault="00043454" w:rsidP="001009E2">
      <w:pPr>
        <w:rPr>
          <w:rFonts w:ascii="Arial Narrow" w:hAnsi="Arial Narrow"/>
          <w:sz w:val="24"/>
          <w:szCs w:val="24"/>
        </w:rPr>
      </w:pPr>
    </w:p>
    <w:p w:rsidR="00DA343C" w:rsidRPr="002E294F" w:rsidRDefault="00DA343C" w:rsidP="001009E2">
      <w:pPr>
        <w:rPr>
          <w:rFonts w:ascii="Arial Narrow" w:hAnsi="Arial Narrow"/>
          <w:sz w:val="24"/>
          <w:szCs w:val="24"/>
        </w:rPr>
      </w:pPr>
    </w:p>
    <w:p w:rsidR="001009E2" w:rsidRPr="002E294F" w:rsidRDefault="00057179" w:rsidP="001009E2">
      <w:pPr>
        <w:pStyle w:val="Listenabsatz"/>
        <w:numPr>
          <w:ilvl w:val="0"/>
          <w:numId w:val="5"/>
        </w:numPr>
        <w:rPr>
          <w:rFonts w:ascii="Arial Narrow" w:hAnsi="Arial Narrow"/>
          <w:color w:val="FF9900"/>
          <w:sz w:val="24"/>
          <w:szCs w:val="24"/>
        </w:rPr>
      </w:pPr>
      <w:r>
        <w:rPr>
          <w:rFonts w:ascii="Arial Narrow" w:hAnsi="Arial Narrow"/>
          <w:noProof/>
          <w:sz w:val="24"/>
          <w:szCs w:val="24"/>
          <w:lang w:eastAsia="de-AT"/>
        </w:rPr>
        <w:drawing>
          <wp:anchor distT="0" distB="0" distL="114300" distR="114300" simplePos="0" relativeHeight="251675648" behindDoc="1" locked="0" layoutInCell="1" allowOverlap="1" wp14:anchorId="75D259B1" wp14:editId="21C7D822">
            <wp:simplePos x="0" y="0"/>
            <wp:positionH relativeFrom="column">
              <wp:posOffset>3919855</wp:posOffset>
            </wp:positionH>
            <wp:positionV relativeFrom="paragraph">
              <wp:posOffset>254000</wp:posOffset>
            </wp:positionV>
            <wp:extent cx="2238375" cy="2984500"/>
            <wp:effectExtent l="0" t="0" r="0" b="0"/>
            <wp:wrapTight wrapText="bothSides">
              <wp:wrapPolygon edited="0">
                <wp:start x="0" y="0"/>
                <wp:lineTo x="0" y="21508"/>
                <wp:lineTo x="21508" y="21508"/>
                <wp:lineTo x="21508"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8375" cy="298450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color w:val="FF9900"/>
          <w:sz w:val="24"/>
          <w:szCs w:val="24"/>
        </w:rPr>
        <w:t>Die Sprache</w:t>
      </w:r>
      <w:r w:rsidR="007C3DA9" w:rsidRPr="002E294F">
        <w:rPr>
          <w:rFonts w:ascii="Arial Narrow" w:hAnsi="Arial Narrow"/>
          <w:color w:val="FF9900"/>
          <w:sz w:val="24"/>
          <w:szCs w:val="24"/>
        </w:rPr>
        <w:t>ntwicklung, lesen und schreiben</w:t>
      </w:r>
      <w:r w:rsidR="001009E2" w:rsidRPr="002E294F">
        <w:rPr>
          <w:rFonts w:ascii="Arial Narrow" w:hAnsi="Arial Narrow"/>
          <w:color w:val="FF9900"/>
          <w:sz w:val="24"/>
          <w:szCs w:val="24"/>
        </w:rPr>
        <w:t>:</w:t>
      </w:r>
    </w:p>
    <w:p w:rsidR="001009E2" w:rsidRPr="002E294F" w:rsidRDefault="001009E2" w:rsidP="001009E2">
      <w:pPr>
        <w:rPr>
          <w:rFonts w:ascii="Arial Narrow" w:hAnsi="Arial Narrow"/>
          <w:sz w:val="24"/>
          <w:szCs w:val="24"/>
        </w:rPr>
      </w:pPr>
      <w:r w:rsidRPr="002E294F">
        <w:rPr>
          <w:rFonts w:ascii="Arial Narrow" w:hAnsi="Arial Narrow"/>
          <w:sz w:val="24"/>
          <w:szCs w:val="24"/>
        </w:rPr>
        <w:t>Nicht nur das Sprechen an sich, sondern auch das Schreiben und das Lesen fließen in der Montessori – Pädagogik in die Sprachförderung ein.</w:t>
      </w:r>
    </w:p>
    <w:p w:rsidR="005B00EB" w:rsidRDefault="001009E2" w:rsidP="001009E2">
      <w:pPr>
        <w:rPr>
          <w:rFonts w:ascii="Arial Narrow" w:hAnsi="Arial Narrow"/>
          <w:sz w:val="24"/>
          <w:szCs w:val="24"/>
        </w:rPr>
      </w:pPr>
      <w:r w:rsidRPr="002E294F">
        <w:rPr>
          <w:rFonts w:ascii="Arial Narrow" w:hAnsi="Arial Narrow"/>
          <w:sz w:val="24"/>
          <w:szCs w:val="24"/>
        </w:rPr>
        <w:t>Materialien für die Sprachförderung z.B.: Bilderbücher, Buchstabenstempel, Sandpapierbuchstaben, Lesekarten, ABC – Kasten,...</w:t>
      </w:r>
    </w:p>
    <w:p w:rsidR="001009E2" w:rsidRDefault="001009E2" w:rsidP="001009E2">
      <w:pPr>
        <w:rPr>
          <w:rFonts w:ascii="Arial Narrow" w:hAnsi="Arial Narrow"/>
          <w:sz w:val="24"/>
          <w:szCs w:val="24"/>
        </w:rPr>
      </w:pPr>
      <w:r w:rsidRPr="002E294F">
        <w:rPr>
          <w:rFonts w:ascii="Arial Narrow" w:hAnsi="Arial Narrow"/>
          <w:sz w:val="24"/>
          <w:szCs w:val="24"/>
        </w:rPr>
        <w:t xml:space="preserve"> </w:t>
      </w:r>
    </w:p>
    <w:p w:rsidR="00057179" w:rsidRDefault="00DA343C"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64384" behindDoc="1" locked="0" layoutInCell="1" allowOverlap="1" wp14:anchorId="121AA8A9" wp14:editId="23C51EAF">
            <wp:simplePos x="0" y="0"/>
            <wp:positionH relativeFrom="column">
              <wp:posOffset>461645</wp:posOffset>
            </wp:positionH>
            <wp:positionV relativeFrom="paragraph">
              <wp:posOffset>92075</wp:posOffset>
            </wp:positionV>
            <wp:extent cx="2705100" cy="2028825"/>
            <wp:effectExtent l="0" t="0" r="0" b="0"/>
            <wp:wrapTight wrapText="bothSides">
              <wp:wrapPolygon edited="0">
                <wp:start x="0" y="0"/>
                <wp:lineTo x="0" y="21499"/>
                <wp:lineTo x="21448" y="21499"/>
                <wp:lineTo x="21448"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14:sizeRelH relativeFrom="page">
              <wp14:pctWidth>0</wp14:pctWidth>
            </wp14:sizeRelH>
            <wp14:sizeRelV relativeFrom="page">
              <wp14:pctHeight>0</wp14:pctHeight>
            </wp14:sizeRelV>
          </wp:anchor>
        </w:drawing>
      </w:r>
    </w:p>
    <w:p w:rsidR="00057179" w:rsidRDefault="00057179" w:rsidP="001009E2">
      <w:pPr>
        <w:rPr>
          <w:rFonts w:ascii="Arial Narrow" w:hAnsi="Arial Narrow"/>
          <w:sz w:val="24"/>
          <w:szCs w:val="24"/>
        </w:rPr>
      </w:pPr>
    </w:p>
    <w:p w:rsidR="00057179" w:rsidRPr="002E294F" w:rsidRDefault="00057179" w:rsidP="001009E2">
      <w:pPr>
        <w:rPr>
          <w:rFonts w:ascii="Arial Narrow" w:hAnsi="Arial Narrow"/>
          <w:sz w:val="24"/>
          <w:szCs w:val="24"/>
        </w:rPr>
      </w:pPr>
    </w:p>
    <w:p w:rsidR="001009E2" w:rsidRDefault="001009E2" w:rsidP="001009E2">
      <w:pPr>
        <w:rPr>
          <w:rFonts w:ascii="Arial Narrow" w:hAnsi="Arial Narrow"/>
          <w:sz w:val="24"/>
          <w:szCs w:val="24"/>
        </w:rPr>
      </w:pPr>
    </w:p>
    <w:p w:rsidR="00057179" w:rsidRDefault="00057179" w:rsidP="001009E2">
      <w:pPr>
        <w:rPr>
          <w:rFonts w:ascii="Arial Narrow" w:hAnsi="Arial Narrow"/>
          <w:sz w:val="24"/>
          <w:szCs w:val="24"/>
        </w:rPr>
      </w:pPr>
    </w:p>
    <w:p w:rsidR="00DA343C" w:rsidRDefault="00DA343C" w:rsidP="001009E2">
      <w:pPr>
        <w:rPr>
          <w:rFonts w:ascii="Arial Narrow" w:hAnsi="Arial Narrow"/>
          <w:sz w:val="24"/>
          <w:szCs w:val="24"/>
        </w:rPr>
      </w:pPr>
    </w:p>
    <w:p w:rsidR="00DA343C" w:rsidRDefault="00DA343C" w:rsidP="001009E2">
      <w:pPr>
        <w:rPr>
          <w:rFonts w:ascii="Arial Narrow" w:hAnsi="Arial Narrow"/>
          <w:sz w:val="24"/>
          <w:szCs w:val="24"/>
        </w:rPr>
      </w:pPr>
    </w:p>
    <w:p w:rsidR="00DA343C" w:rsidRDefault="00DA343C" w:rsidP="001009E2">
      <w:pPr>
        <w:rPr>
          <w:rFonts w:ascii="Arial Narrow" w:hAnsi="Arial Narrow"/>
          <w:sz w:val="24"/>
          <w:szCs w:val="24"/>
        </w:rPr>
      </w:pPr>
    </w:p>
    <w:p w:rsidR="00DC291A" w:rsidRDefault="00DC291A" w:rsidP="001009E2">
      <w:pPr>
        <w:rPr>
          <w:rFonts w:ascii="Arial Narrow" w:hAnsi="Arial Narrow"/>
          <w:sz w:val="24"/>
          <w:szCs w:val="24"/>
        </w:rPr>
      </w:pPr>
    </w:p>
    <w:p w:rsidR="001009E2" w:rsidRPr="002E294F" w:rsidRDefault="007C3DA9" w:rsidP="001009E2">
      <w:pPr>
        <w:pStyle w:val="Listenabsatz"/>
        <w:numPr>
          <w:ilvl w:val="0"/>
          <w:numId w:val="5"/>
        </w:numPr>
        <w:rPr>
          <w:rFonts w:ascii="Arial Narrow" w:hAnsi="Arial Narrow"/>
          <w:color w:val="FF9900"/>
          <w:sz w:val="24"/>
          <w:szCs w:val="24"/>
        </w:rPr>
      </w:pPr>
      <w:r w:rsidRPr="002E294F">
        <w:rPr>
          <w:rFonts w:ascii="Arial Narrow" w:hAnsi="Arial Narrow"/>
          <w:color w:val="FF9900"/>
          <w:sz w:val="24"/>
          <w:szCs w:val="24"/>
        </w:rPr>
        <w:t>Die Entwicklung des mathematischen Geistes</w:t>
      </w:r>
      <w:r w:rsidR="001009E2" w:rsidRPr="002E294F">
        <w:rPr>
          <w:rFonts w:ascii="Arial Narrow" w:hAnsi="Arial Narrow"/>
          <w:color w:val="FF9900"/>
          <w:sz w:val="24"/>
          <w:szCs w:val="24"/>
        </w:rPr>
        <w:t>:</w:t>
      </w:r>
    </w:p>
    <w:p w:rsidR="001009E2" w:rsidRPr="002E294F" w:rsidRDefault="001009E2" w:rsidP="001009E2">
      <w:pPr>
        <w:rPr>
          <w:rFonts w:ascii="Arial Narrow" w:hAnsi="Arial Narrow"/>
          <w:sz w:val="24"/>
          <w:szCs w:val="24"/>
        </w:rPr>
      </w:pPr>
      <w:r w:rsidRPr="002E294F">
        <w:rPr>
          <w:rFonts w:ascii="Arial Narrow" w:hAnsi="Arial Narrow"/>
          <w:sz w:val="24"/>
          <w:szCs w:val="24"/>
        </w:rPr>
        <w:t xml:space="preserve">Die Vermittlung von Zahlen, Mengen, </w:t>
      </w:r>
      <w:r w:rsidR="00C974B0">
        <w:rPr>
          <w:rFonts w:ascii="Arial Narrow" w:hAnsi="Arial Narrow"/>
          <w:sz w:val="24"/>
          <w:szCs w:val="24"/>
        </w:rPr>
        <w:t>geometrischer Formen,</w:t>
      </w:r>
      <w:r w:rsidRPr="002E294F">
        <w:rPr>
          <w:rFonts w:ascii="Arial Narrow" w:hAnsi="Arial Narrow"/>
          <w:sz w:val="24"/>
          <w:szCs w:val="24"/>
        </w:rPr>
        <w:t xml:space="preserve"> usw. wird den Kindern durch mathematisches Material veranschaulicht und im wahrsten Sinne des Wortes begreiflich gemacht.</w:t>
      </w:r>
    </w:p>
    <w:p w:rsidR="001009E2" w:rsidRPr="002E294F" w:rsidRDefault="00072FD8"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77696" behindDoc="1" locked="0" layoutInCell="1" allowOverlap="1" wp14:anchorId="1728F8D3" wp14:editId="19DE7EF6">
            <wp:simplePos x="0" y="0"/>
            <wp:positionH relativeFrom="column">
              <wp:posOffset>2300605</wp:posOffset>
            </wp:positionH>
            <wp:positionV relativeFrom="paragraph">
              <wp:posOffset>273050</wp:posOffset>
            </wp:positionV>
            <wp:extent cx="1885950" cy="2824480"/>
            <wp:effectExtent l="0" t="0" r="0" b="0"/>
            <wp:wrapTight wrapText="bothSides">
              <wp:wrapPolygon edited="0">
                <wp:start x="0" y="0"/>
                <wp:lineTo x="0" y="21415"/>
                <wp:lineTo x="21382" y="21415"/>
                <wp:lineTo x="21382"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9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282448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sz w:val="24"/>
          <w:szCs w:val="24"/>
          <w:lang w:eastAsia="de-AT"/>
        </w:rPr>
        <w:drawing>
          <wp:anchor distT="0" distB="0" distL="114300" distR="114300" simplePos="0" relativeHeight="251678720" behindDoc="0" locked="0" layoutInCell="1" allowOverlap="1" wp14:anchorId="07B961B6" wp14:editId="6DE63B63">
            <wp:simplePos x="0" y="0"/>
            <wp:positionH relativeFrom="column">
              <wp:posOffset>614680</wp:posOffset>
            </wp:positionH>
            <wp:positionV relativeFrom="paragraph">
              <wp:posOffset>506730</wp:posOffset>
            </wp:positionV>
            <wp:extent cx="1431290" cy="2089785"/>
            <wp:effectExtent l="0" t="0" r="0"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1290" cy="2089785"/>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 xml:space="preserve">Materialien zur mathematischen Förderung: Goldenes Perlenmaterial, Zahlentafeln, </w:t>
      </w:r>
      <w:r w:rsidR="0008179F">
        <w:rPr>
          <w:rFonts w:ascii="Arial Narrow" w:hAnsi="Arial Narrow"/>
          <w:sz w:val="24"/>
          <w:szCs w:val="24"/>
        </w:rPr>
        <w:t>Ziffern und Chips</w:t>
      </w:r>
      <w:r w:rsidR="001009E2" w:rsidRPr="002E294F">
        <w:rPr>
          <w:rFonts w:ascii="Arial Narrow" w:hAnsi="Arial Narrow"/>
          <w:sz w:val="24"/>
          <w:szCs w:val="24"/>
        </w:rPr>
        <w:t>,...</w:t>
      </w:r>
    </w:p>
    <w:p w:rsidR="00A031A6" w:rsidRDefault="00A031A6" w:rsidP="00A031A6">
      <w:pPr>
        <w:pStyle w:val="Listenabsatz"/>
        <w:rPr>
          <w:rFonts w:ascii="Arial Narrow" w:hAnsi="Arial Narrow"/>
          <w:color w:val="FF9900"/>
          <w:sz w:val="24"/>
          <w:szCs w:val="24"/>
        </w:rPr>
      </w:pPr>
    </w:p>
    <w:p w:rsidR="00072FD8" w:rsidRDefault="00072FD8" w:rsidP="00A031A6">
      <w:pPr>
        <w:pStyle w:val="Listenabsatz"/>
        <w:rPr>
          <w:rFonts w:ascii="Arial Narrow" w:hAnsi="Arial Narrow"/>
          <w:color w:val="FF9900"/>
          <w:sz w:val="24"/>
          <w:szCs w:val="24"/>
        </w:rPr>
      </w:pPr>
    </w:p>
    <w:p w:rsidR="00072FD8" w:rsidRDefault="00072FD8" w:rsidP="00A031A6">
      <w:pPr>
        <w:pStyle w:val="Listenabsatz"/>
        <w:rPr>
          <w:rFonts w:ascii="Arial Narrow" w:hAnsi="Arial Narrow"/>
          <w:color w:val="FF9900"/>
          <w:sz w:val="24"/>
          <w:szCs w:val="24"/>
        </w:rPr>
      </w:pPr>
    </w:p>
    <w:p w:rsidR="009D1EFD" w:rsidRPr="002E294F" w:rsidRDefault="009D1EFD" w:rsidP="00A031A6">
      <w:pPr>
        <w:pStyle w:val="Listenabsatz"/>
        <w:rPr>
          <w:rFonts w:ascii="Arial Narrow" w:hAnsi="Arial Narrow"/>
          <w:color w:val="FF9900"/>
          <w:sz w:val="24"/>
          <w:szCs w:val="24"/>
        </w:rPr>
      </w:pPr>
    </w:p>
    <w:p w:rsidR="001009E2" w:rsidRPr="002E294F" w:rsidRDefault="001009E2" w:rsidP="001009E2">
      <w:pPr>
        <w:pStyle w:val="Listenabsatz"/>
        <w:numPr>
          <w:ilvl w:val="0"/>
          <w:numId w:val="5"/>
        </w:numPr>
        <w:rPr>
          <w:rFonts w:ascii="Arial Narrow" w:hAnsi="Arial Narrow"/>
          <w:color w:val="FF9900"/>
          <w:sz w:val="24"/>
          <w:szCs w:val="24"/>
        </w:rPr>
      </w:pPr>
      <w:r w:rsidRPr="002E294F">
        <w:rPr>
          <w:rFonts w:ascii="Arial Narrow" w:hAnsi="Arial Narrow"/>
          <w:color w:val="FF9900"/>
          <w:sz w:val="24"/>
          <w:szCs w:val="24"/>
        </w:rPr>
        <w:t>Kosmische Erziehung:</w:t>
      </w:r>
      <w:r w:rsidR="005B00EB" w:rsidRPr="005B00EB">
        <w:rPr>
          <w:rFonts w:ascii="Arial Narrow" w:hAnsi="Arial Narrow"/>
          <w:noProof/>
          <w:sz w:val="24"/>
          <w:szCs w:val="24"/>
          <w:lang w:eastAsia="de-AT"/>
        </w:rPr>
        <w:t xml:space="preserve"> </w:t>
      </w:r>
    </w:p>
    <w:p w:rsidR="007C3DA9" w:rsidRPr="002E294F" w:rsidRDefault="001009E2" w:rsidP="001009E2">
      <w:pPr>
        <w:rPr>
          <w:rFonts w:ascii="Arial Narrow" w:hAnsi="Arial Narrow"/>
          <w:sz w:val="24"/>
          <w:szCs w:val="24"/>
        </w:rPr>
      </w:pPr>
      <w:r w:rsidRPr="002E294F">
        <w:rPr>
          <w:rFonts w:ascii="Arial Narrow" w:hAnsi="Arial Narrow"/>
          <w:sz w:val="24"/>
          <w:szCs w:val="24"/>
        </w:rPr>
        <w:t>Hinter der kosmischen Erziehung steht die Idee der „Kosmischen Theorie.“ Diese erkennt</w:t>
      </w:r>
      <w:r w:rsidR="007C3DA9" w:rsidRPr="002E294F">
        <w:rPr>
          <w:rFonts w:ascii="Arial Narrow" w:hAnsi="Arial Narrow"/>
          <w:sz w:val="24"/>
          <w:szCs w:val="24"/>
        </w:rPr>
        <w:t>, dass jedes Lebewesen seinen Platz in der Natur hat, seinen Stellenwert und seine Aufgabe.</w:t>
      </w:r>
    </w:p>
    <w:p w:rsidR="001009E2" w:rsidRPr="002E294F" w:rsidRDefault="00D46B41"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82816" behindDoc="1" locked="0" layoutInCell="1" allowOverlap="1" wp14:anchorId="763FD42E" wp14:editId="09BBEDB6">
            <wp:simplePos x="0" y="0"/>
            <wp:positionH relativeFrom="column">
              <wp:posOffset>2862580</wp:posOffset>
            </wp:positionH>
            <wp:positionV relativeFrom="paragraph">
              <wp:posOffset>433070</wp:posOffset>
            </wp:positionV>
            <wp:extent cx="1943100" cy="2590800"/>
            <wp:effectExtent l="0" t="0" r="0" b="0"/>
            <wp:wrapTight wrapText="bothSides">
              <wp:wrapPolygon edited="0">
                <wp:start x="0" y="0"/>
                <wp:lineTo x="0" y="21441"/>
                <wp:lineTo x="21388" y="21441"/>
                <wp:lineTo x="21388"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3100" cy="2590800"/>
                    </a:xfrm>
                    <a:prstGeom prst="rect">
                      <a:avLst/>
                    </a:prstGeom>
                  </pic:spPr>
                </pic:pic>
              </a:graphicData>
            </a:graphic>
            <wp14:sizeRelH relativeFrom="page">
              <wp14:pctWidth>0</wp14:pctWidth>
            </wp14:sizeRelH>
            <wp14:sizeRelV relativeFrom="page">
              <wp14:pctHeight>0</wp14:pctHeight>
            </wp14:sizeRelV>
          </wp:anchor>
        </w:drawing>
      </w:r>
      <w:r w:rsidR="00057179">
        <w:rPr>
          <w:rFonts w:ascii="Arial Narrow" w:hAnsi="Arial Narrow"/>
          <w:noProof/>
          <w:sz w:val="24"/>
          <w:szCs w:val="24"/>
          <w:lang w:eastAsia="de-AT"/>
        </w:rPr>
        <w:drawing>
          <wp:anchor distT="0" distB="0" distL="114300" distR="114300" simplePos="0" relativeHeight="251674624" behindDoc="1" locked="0" layoutInCell="1" allowOverlap="1" wp14:anchorId="099B227B" wp14:editId="1F86877A">
            <wp:simplePos x="0" y="0"/>
            <wp:positionH relativeFrom="column">
              <wp:posOffset>497205</wp:posOffset>
            </wp:positionH>
            <wp:positionV relativeFrom="paragraph">
              <wp:posOffset>591820</wp:posOffset>
            </wp:positionV>
            <wp:extent cx="1791970" cy="2686050"/>
            <wp:effectExtent l="0" t="0" r="0"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seite3.JPG"/>
                    <pic:cNvPicPr/>
                  </pic:nvPicPr>
                  <pic:blipFill>
                    <a:blip r:embed="rId27">
                      <a:extLst>
                        <a:ext uri="{28A0092B-C50C-407E-A947-70E740481C1C}">
                          <a14:useLocalDpi xmlns:a14="http://schemas.microsoft.com/office/drawing/2010/main" val="0"/>
                        </a:ext>
                      </a:extLst>
                    </a:blip>
                    <a:stretch>
                      <a:fillRect/>
                    </a:stretch>
                  </pic:blipFill>
                  <pic:spPr>
                    <a:xfrm>
                      <a:off x="0" y="0"/>
                      <a:ext cx="1791970" cy="268605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Einige Bereiche die in der</w:t>
      </w:r>
      <w:r w:rsidR="007C3DA9" w:rsidRPr="002E294F">
        <w:rPr>
          <w:rFonts w:ascii="Arial Narrow" w:hAnsi="Arial Narrow"/>
          <w:sz w:val="24"/>
          <w:szCs w:val="24"/>
        </w:rPr>
        <w:t xml:space="preserve"> kosmischen Erziehung erfahren</w:t>
      </w:r>
      <w:r w:rsidR="001009E2" w:rsidRPr="002E294F">
        <w:rPr>
          <w:rFonts w:ascii="Arial Narrow" w:hAnsi="Arial Narrow"/>
          <w:sz w:val="24"/>
          <w:szCs w:val="24"/>
        </w:rPr>
        <w:t xml:space="preserve"> werden: Geographie, </w:t>
      </w:r>
      <w:r w:rsidR="007C3DA9" w:rsidRPr="002E294F">
        <w:rPr>
          <w:rFonts w:ascii="Arial Narrow" w:hAnsi="Arial Narrow"/>
          <w:sz w:val="24"/>
          <w:szCs w:val="24"/>
        </w:rPr>
        <w:t>Naturwissensch</w:t>
      </w:r>
      <w:r w:rsidR="002E294F">
        <w:rPr>
          <w:rFonts w:ascii="Arial Narrow" w:hAnsi="Arial Narrow"/>
          <w:sz w:val="24"/>
          <w:szCs w:val="24"/>
        </w:rPr>
        <w:t>a</w:t>
      </w:r>
      <w:r w:rsidR="007C3DA9" w:rsidRPr="002E294F">
        <w:rPr>
          <w:rFonts w:ascii="Arial Narrow" w:hAnsi="Arial Narrow"/>
          <w:sz w:val="24"/>
          <w:szCs w:val="24"/>
        </w:rPr>
        <w:t xml:space="preserve">ften, </w:t>
      </w:r>
      <w:r w:rsidR="001009E2" w:rsidRPr="002E294F">
        <w:rPr>
          <w:rFonts w:ascii="Arial Narrow" w:hAnsi="Arial Narrow"/>
          <w:sz w:val="24"/>
          <w:szCs w:val="24"/>
        </w:rPr>
        <w:t xml:space="preserve">Philosophie, Ethik, </w:t>
      </w:r>
      <w:r w:rsidR="007C3DA9" w:rsidRPr="002E294F">
        <w:rPr>
          <w:rFonts w:ascii="Arial Narrow" w:hAnsi="Arial Narrow"/>
          <w:sz w:val="24"/>
          <w:szCs w:val="24"/>
        </w:rPr>
        <w:t>…</w:t>
      </w:r>
    </w:p>
    <w:p w:rsidR="001009E2" w:rsidRDefault="001009E2" w:rsidP="001009E2">
      <w:pPr>
        <w:rPr>
          <w:rFonts w:ascii="Arial Narrow" w:hAnsi="Arial Narrow"/>
          <w:sz w:val="24"/>
          <w:szCs w:val="24"/>
        </w:rPr>
      </w:pPr>
    </w:p>
    <w:p w:rsidR="00043454" w:rsidRDefault="00043454" w:rsidP="001009E2">
      <w:pPr>
        <w:rPr>
          <w:rFonts w:ascii="Arial Narrow" w:hAnsi="Arial Narrow"/>
          <w:sz w:val="24"/>
          <w:szCs w:val="24"/>
        </w:rPr>
      </w:pPr>
    </w:p>
    <w:p w:rsidR="00DC291A" w:rsidRPr="002E294F" w:rsidRDefault="00DC291A" w:rsidP="001009E2">
      <w:pPr>
        <w:rPr>
          <w:rFonts w:ascii="Arial Narrow" w:hAnsi="Arial Narrow"/>
          <w:sz w:val="24"/>
          <w:szCs w:val="24"/>
        </w:rPr>
      </w:pPr>
    </w:p>
    <w:p w:rsidR="001009E2" w:rsidRPr="002E294F" w:rsidRDefault="001009E2" w:rsidP="001009E2">
      <w:pPr>
        <w:pStyle w:val="Listenabsatz"/>
        <w:numPr>
          <w:ilvl w:val="0"/>
          <w:numId w:val="5"/>
        </w:numPr>
        <w:rPr>
          <w:rFonts w:ascii="Arial Narrow" w:hAnsi="Arial Narrow"/>
          <w:color w:val="FF9900"/>
          <w:sz w:val="24"/>
          <w:szCs w:val="24"/>
        </w:rPr>
      </w:pPr>
      <w:r w:rsidRPr="002E294F">
        <w:rPr>
          <w:rFonts w:ascii="Arial Narrow" w:hAnsi="Arial Narrow"/>
          <w:color w:val="FF9900"/>
          <w:sz w:val="24"/>
          <w:szCs w:val="24"/>
        </w:rPr>
        <w:t>Kreativität:</w:t>
      </w:r>
    </w:p>
    <w:p w:rsidR="001009E2" w:rsidRPr="002E294F" w:rsidRDefault="001009E2" w:rsidP="001009E2">
      <w:pPr>
        <w:rPr>
          <w:rFonts w:ascii="Arial Narrow" w:hAnsi="Arial Narrow"/>
          <w:sz w:val="24"/>
          <w:szCs w:val="24"/>
        </w:rPr>
      </w:pPr>
      <w:r w:rsidRPr="002E294F">
        <w:rPr>
          <w:rFonts w:ascii="Arial Narrow" w:hAnsi="Arial Narrow"/>
          <w:sz w:val="24"/>
          <w:szCs w:val="24"/>
        </w:rPr>
        <w:t>Kreativität ist die Fähigkeit</w:t>
      </w:r>
      <w:r w:rsidR="007C3DA9" w:rsidRPr="002E294F">
        <w:rPr>
          <w:rFonts w:ascii="Arial Narrow" w:hAnsi="Arial Narrow"/>
          <w:sz w:val="24"/>
          <w:szCs w:val="24"/>
        </w:rPr>
        <w:t>,</w:t>
      </w:r>
      <w:r w:rsidRPr="002E294F">
        <w:rPr>
          <w:rFonts w:ascii="Arial Narrow" w:hAnsi="Arial Narrow"/>
          <w:sz w:val="24"/>
          <w:szCs w:val="24"/>
        </w:rPr>
        <w:t xml:space="preserve"> Aufgaben individuell zu lösen, eigene Ideen umzusetzen.</w:t>
      </w:r>
    </w:p>
    <w:p w:rsidR="001009E2" w:rsidRPr="002E294F" w:rsidRDefault="00E14A3D" w:rsidP="001009E2">
      <w:pPr>
        <w:rPr>
          <w:rFonts w:ascii="Arial Narrow" w:hAnsi="Arial Narrow"/>
          <w:sz w:val="24"/>
          <w:szCs w:val="24"/>
        </w:rPr>
      </w:pPr>
      <w:r>
        <w:rPr>
          <w:rFonts w:ascii="Arial Narrow" w:hAnsi="Arial Narrow"/>
          <w:noProof/>
          <w:sz w:val="16"/>
          <w:szCs w:val="16"/>
          <w:lang w:eastAsia="de-AT"/>
        </w:rPr>
        <w:drawing>
          <wp:anchor distT="0" distB="0" distL="114300" distR="114300" simplePos="0" relativeHeight="251663360" behindDoc="0" locked="0" layoutInCell="1" allowOverlap="1" wp14:anchorId="343EE23A" wp14:editId="6B79AC66">
            <wp:simplePos x="0" y="0"/>
            <wp:positionH relativeFrom="column">
              <wp:posOffset>3508375</wp:posOffset>
            </wp:positionH>
            <wp:positionV relativeFrom="paragraph">
              <wp:posOffset>217170</wp:posOffset>
            </wp:positionV>
            <wp:extent cx="2524125" cy="18929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125" cy="1892935"/>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Nicht nur im künstlerischen Gestalten, sondern vor allem im Alltäglichen entwickeln sich immer wieder Prozesse, die die Kreativität der Kinder fordert und fördert.</w:t>
      </w:r>
    </w:p>
    <w:p w:rsidR="001009E2" w:rsidRPr="002E294F" w:rsidRDefault="00CC2B9A"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69504" behindDoc="1" locked="0" layoutInCell="1" allowOverlap="1" wp14:anchorId="174D4E15" wp14:editId="0BB936D3">
            <wp:simplePos x="0" y="0"/>
            <wp:positionH relativeFrom="column">
              <wp:posOffset>1500505</wp:posOffset>
            </wp:positionH>
            <wp:positionV relativeFrom="paragraph">
              <wp:posOffset>902335</wp:posOffset>
            </wp:positionV>
            <wp:extent cx="3086100" cy="2313940"/>
            <wp:effectExtent l="0" t="0" r="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6100" cy="231394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Alles Entstandene, Entdeckte, Gestaltete ist wertvoll!</w:t>
      </w:r>
    </w:p>
    <w:p w:rsidR="001009E2" w:rsidRPr="002E294F" w:rsidRDefault="00CC2B9A"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70528" behindDoc="1" locked="0" layoutInCell="1" allowOverlap="1" wp14:anchorId="240D6C65" wp14:editId="32043622">
            <wp:simplePos x="0" y="0"/>
            <wp:positionH relativeFrom="column">
              <wp:posOffset>-461645</wp:posOffset>
            </wp:positionH>
            <wp:positionV relativeFrom="paragraph">
              <wp:posOffset>1052830</wp:posOffset>
            </wp:positionV>
            <wp:extent cx="2295525" cy="1721485"/>
            <wp:effectExtent l="0" t="0" r="0" b="0"/>
            <wp:wrapTight wrapText="bothSides">
              <wp:wrapPolygon edited="0">
                <wp:start x="0" y="0"/>
                <wp:lineTo x="0" y="21273"/>
                <wp:lineTo x="21510" y="21273"/>
                <wp:lineTo x="21510"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5525" cy="1721485"/>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z.B.: Rollenspiel, Bewegungsbaustelle, Musik, ...</w:t>
      </w:r>
    </w:p>
    <w:p w:rsidR="001009E2" w:rsidRDefault="001009E2" w:rsidP="001009E2">
      <w:pPr>
        <w:rPr>
          <w:rFonts w:ascii="Arial Narrow" w:hAnsi="Arial Narrow"/>
          <w:sz w:val="24"/>
          <w:szCs w:val="24"/>
        </w:rPr>
      </w:pPr>
    </w:p>
    <w:p w:rsidR="001009E2" w:rsidRPr="002E294F" w:rsidRDefault="001009E2" w:rsidP="001009E2">
      <w:pPr>
        <w:pStyle w:val="Listenabsatz"/>
        <w:numPr>
          <w:ilvl w:val="0"/>
          <w:numId w:val="5"/>
        </w:numPr>
        <w:rPr>
          <w:rFonts w:ascii="Arial Narrow" w:hAnsi="Arial Narrow"/>
          <w:color w:val="FF9900"/>
          <w:sz w:val="24"/>
          <w:szCs w:val="24"/>
        </w:rPr>
      </w:pPr>
      <w:r w:rsidRPr="002E294F">
        <w:rPr>
          <w:rFonts w:ascii="Arial Narrow" w:hAnsi="Arial Narrow"/>
          <w:color w:val="FF9900"/>
          <w:sz w:val="24"/>
          <w:szCs w:val="24"/>
        </w:rPr>
        <w:t>Bewegung:</w:t>
      </w:r>
    </w:p>
    <w:p w:rsidR="001009E2" w:rsidRPr="002E294F" w:rsidRDefault="00CC2B9A"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71552" behindDoc="1" locked="0" layoutInCell="1" allowOverlap="1" wp14:anchorId="5A67754C" wp14:editId="4E0BD96C">
            <wp:simplePos x="0" y="0"/>
            <wp:positionH relativeFrom="column">
              <wp:posOffset>2624455</wp:posOffset>
            </wp:positionH>
            <wp:positionV relativeFrom="paragraph">
              <wp:posOffset>947420</wp:posOffset>
            </wp:positionV>
            <wp:extent cx="2803525" cy="2101850"/>
            <wp:effectExtent l="0" t="0" r="0" b="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3525" cy="210185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sz w:val="24"/>
          <w:szCs w:val="24"/>
          <w:lang w:eastAsia="de-AT"/>
        </w:rPr>
        <w:drawing>
          <wp:anchor distT="0" distB="0" distL="114300" distR="114300" simplePos="0" relativeHeight="251672576" behindDoc="1" locked="0" layoutInCell="1" allowOverlap="1" wp14:anchorId="37A0E4E5" wp14:editId="3279E4CF">
            <wp:simplePos x="0" y="0"/>
            <wp:positionH relativeFrom="column">
              <wp:posOffset>319405</wp:posOffset>
            </wp:positionH>
            <wp:positionV relativeFrom="paragraph">
              <wp:posOffset>1687830</wp:posOffset>
            </wp:positionV>
            <wp:extent cx="2089785" cy="1567180"/>
            <wp:effectExtent l="0" t="0" r="0" b="0"/>
            <wp:wrapTight wrapText="bothSides">
              <wp:wrapPolygon edited="0">
                <wp:start x="0" y="0"/>
                <wp:lineTo x="0" y="21267"/>
                <wp:lineTo x="21462" y="21267"/>
                <wp:lineTo x="21462"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 xml:space="preserve">Vielfältige Bewegungsmöglichkeiten legen die Basis für </w:t>
      </w:r>
      <w:r w:rsidR="007C3DA9" w:rsidRPr="002E294F">
        <w:rPr>
          <w:rFonts w:ascii="Arial Narrow" w:hAnsi="Arial Narrow"/>
          <w:sz w:val="24"/>
          <w:szCs w:val="24"/>
        </w:rPr>
        <w:t>kognitive Entwicklung</w:t>
      </w:r>
      <w:r w:rsidR="001009E2" w:rsidRPr="002E294F">
        <w:rPr>
          <w:rFonts w:ascii="Arial Narrow" w:hAnsi="Arial Narrow"/>
          <w:sz w:val="24"/>
          <w:szCs w:val="24"/>
        </w:rPr>
        <w:t>. In unserem Bewegungsraum, aber vor allem im Freien, können die Kinder laufen, klettern, balancieren, ziehen, tragen,... und so nicht nur ihre Körperwahrnehmung, sondern auch ihre Kondition und Geschicklichkeit trainieren.</w:t>
      </w:r>
    </w:p>
    <w:p w:rsidR="00D46B41" w:rsidRDefault="00D46B41" w:rsidP="001009E2">
      <w:pPr>
        <w:rPr>
          <w:rFonts w:ascii="Arial Narrow" w:hAnsi="Arial Narrow"/>
          <w:color w:val="FF9900"/>
          <w:sz w:val="24"/>
          <w:szCs w:val="24"/>
        </w:rPr>
      </w:pPr>
    </w:p>
    <w:p w:rsidR="006A0C33" w:rsidRDefault="006A0C33" w:rsidP="001009E2">
      <w:pPr>
        <w:rPr>
          <w:rFonts w:ascii="Arial Narrow" w:hAnsi="Arial Narrow"/>
          <w:color w:val="FF9900"/>
          <w:sz w:val="24"/>
          <w:szCs w:val="24"/>
        </w:rPr>
      </w:pPr>
    </w:p>
    <w:p w:rsidR="006A0C33" w:rsidRDefault="006A0C33" w:rsidP="001009E2">
      <w:pPr>
        <w:rPr>
          <w:rFonts w:ascii="Arial Narrow" w:hAnsi="Arial Narrow"/>
          <w:color w:val="FF9900"/>
          <w:sz w:val="24"/>
          <w:szCs w:val="24"/>
        </w:rPr>
      </w:pPr>
    </w:p>
    <w:p w:rsidR="001009E2" w:rsidRPr="002E294F" w:rsidRDefault="001009E2" w:rsidP="001009E2">
      <w:pPr>
        <w:rPr>
          <w:rFonts w:ascii="Arial Narrow" w:hAnsi="Arial Narrow"/>
          <w:color w:val="FF9900"/>
          <w:sz w:val="24"/>
          <w:szCs w:val="24"/>
        </w:rPr>
      </w:pPr>
      <w:proofErr w:type="gramStart"/>
      <w:r w:rsidRPr="002E294F">
        <w:rPr>
          <w:rFonts w:ascii="Arial Narrow" w:hAnsi="Arial Narrow"/>
          <w:color w:val="FF9900"/>
          <w:sz w:val="24"/>
          <w:szCs w:val="24"/>
        </w:rPr>
        <w:lastRenderedPageBreak/>
        <w:t>....was</w:t>
      </w:r>
      <w:proofErr w:type="gramEnd"/>
      <w:r w:rsidRPr="002E294F">
        <w:rPr>
          <w:rFonts w:ascii="Arial Narrow" w:hAnsi="Arial Narrow"/>
          <w:color w:val="FF9900"/>
          <w:sz w:val="24"/>
          <w:szCs w:val="24"/>
        </w:rPr>
        <w:t xml:space="preserve"> uns </w:t>
      </w:r>
      <w:r w:rsidR="00A031A6" w:rsidRPr="002E294F">
        <w:rPr>
          <w:rFonts w:ascii="Arial Narrow" w:hAnsi="Arial Narrow"/>
          <w:color w:val="FF9900"/>
          <w:sz w:val="24"/>
          <w:szCs w:val="24"/>
        </w:rPr>
        <w:t xml:space="preserve">besonders </w:t>
      </w:r>
      <w:r w:rsidRPr="002E294F">
        <w:rPr>
          <w:rFonts w:ascii="Arial Narrow" w:hAnsi="Arial Narrow"/>
          <w:color w:val="FF9900"/>
          <w:sz w:val="24"/>
          <w:szCs w:val="24"/>
        </w:rPr>
        <w:t>wichtig ist:</w:t>
      </w:r>
    </w:p>
    <w:p w:rsidR="001009E2" w:rsidRPr="002E294F" w:rsidRDefault="001009E2" w:rsidP="001009E2">
      <w:pPr>
        <w:pStyle w:val="Listenabsatz"/>
        <w:numPr>
          <w:ilvl w:val="0"/>
          <w:numId w:val="6"/>
        </w:numPr>
        <w:rPr>
          <w:rFonts w:ascii="Arial Narrow" w:hAnsi="Arial Narrow"/>
          <w:sz w:val="24"/>
          <w:szCs w:val="24"/>
        </w:rPr>
      </w:pPr>
      <w:r w:rsidRPr="002E294F">
        <w:rPr>
          <w:rFonts w:ascii="Arial Narrow" w:hAnsi="Arial Narrow"/>
          <w:sz w:val="24"/>
          <w:szCs w:val="24"/>
          <w:u w:val="single"/>
        </w:rPr>
        <w:t>Achtung und Demut:</w:t>
      </w:r>
      <w:r w:rsidRPr="002E294F">
        <w:rPr>
          <w:rFonts w:ascii="Arial Narrow" w:hAnsi="Arial Narrow"/>
          <w:sz w:val="24"/>
          <w:szCs w:val="24"/>
        </w:rPr>
        <w:t xml:space="preserve"> Die Persönlichkeit des Kindes, jeder Entwicklungsfortschritt, sowie die Arbeit des Kindes werden geachtet und beachtet. Verantwortung für die eigenen Handlungen zu übernehmen, sowie die eigenen Bedürfnisse und die Bedürfnisse anderer zu erkennen und zu achten sollen die Kinder in unserem Haus erfahren und erlernen.</w:t>
      </w:r>
    </w:p>
    <w:p w:rsidR="001009E2" w:rsidRPr="002E294F" w:rsidRDefault="001009E2" w:rsidP="001009E2">
      <w:pPr>
        <w:pStyle w:val="Listenabsatz"/>
        <w:numPr>
          <w:ilvl w:val="0"/>
          <w:numId w:val="6"/>
        </w:numPr>
        <w:rPr>
          <w:rFonts w:ascii="Arial Narrow" w:hAnsi="Arial Narrow"/>
          <w:sz w:val="24"/>
          <w:szCs w:val="24"/>
        </w:rPr>
      </w:pPr>
      <w:r w:rsidRPr="002E294F">
        <w:rPr>
          <w:rFonts w:ascii="Arial Narrow" w:hAnsi="Arial Narrow"/>
          <w:sz w:val="24"/>
          <w:szCs w:val="24"/>
          <w:u w:val="single"/>
        </w:rPr>
        <w:t xml:space="preserve">Grenzen: </w:t>
      </w:r>
      <w:r w:rsidRPr="002E294F">
        <w:rPr>
          <w:rFonts w:ascii="Arial Narrow" w:hAnsi="Arial Narrow"/>
          <w:sz w:val="24"/>
          <w:szCs w:val="24"/>
        </w:rPr>
        <w:t xml:space="preserve">Ohne </w:t>
      </w:r>
      <w:r w:rsidR="0008179F">
        <w:rPr>
          <w:rFonts w:ascii="Arial Narrow" w:hAnsi="Arial Narrow"/>
          <w:sz w:val="24"/>
          <w:szCs w:val="24"/>
        </w:rPr>
        <w:t>klare</w:t>
      </w:r>
      <w:r w:rsidRPr="002E294F">
        <w:rPr>
          <w:rFonts w:ascii="Arial Narrow" w:hAnsi="Arial Narrow"/>
          <w:sz w:val="24"/>
          <w:szCs w:val="24"/>
        </w:rPr>
        <w:t xml:space="preserve"> Grenzen können wir nicht in Frieden zusammen leben.</w:t>
      </w:r>
    </w:p>
    <w:p w:rsidR="001009E2" w:rsidRPr="002E294F" w:rsidRDefault="001009E2" w:rsidP="001009E2">
      <w:pPr>
        <w:pStyle w:val="Listenabsatz"/>
        <w:numPr>
          <w:ilvl w:val="0"/>
          <w:numId w:val="6"/>
        </w:numPr>
        <w:rPr>
          <w:rFonts w:ascii="Arial Narrow" w:hAnsi="Arial Narrow"/>
          <w:sz w:val="24"/>
          <w:szCs w:val="24"/>
        </w:rPr>
      </w:pPr>
      <w:r w:rsidRPr="002E294F">
        <w:rPr>
          <w:rFonts w:ascii="Arial Narrow" w:hAnsi="Arial Narrow"/>
          <w:sz w:val="24"/>
          <w:szCs w:val="24"/>
          <w:u w:val="single"/>
        </w:rPr>
        <w:t>Geduld:</w:t>
      </w:r>
      <w:r w:rsidRPr="002E294F">
        <w:rPr>
          <w:rFonts w:ascii="Arial Narrow" w:hAnsi="Arial Narrow"/>
          <w:sz w:val="24"/>
          <w:szCs w:val="24"/>
        </w:rPr>
        <w:t xml:space="preserve"> Das Kind bestimmt das Tempo</w:t>
      </w:r>
      <w:r w:rsidR="0008179F">
        <w:rPr>
          <w:rFonts w:ascii="Arial Narrow" w:hAnsi="Arial Narrow"/>
          <w:sz w:val="24"/>
          <w:szCs w:val="24"/>
        </w:rPr>
        <w:t>, erfährt aber auch, dass es selbst Geduld bei der Befriedigung seiner Bedürfnisse aufzubringen hat (warten bis die Pädagogin für mich Zeit hat, warten bis ein Arbeitsmaterial frei ist,…)</w:t>
      </w:r>
    </w:p>
    <w:p w:rsidR="001009E2" w:rsidRPr="002E294F" w:rsidRDefault="001009E2" w:rsidP="001009E2">
      <w:pPr>
        <w:pStyle w:val="Listenabsatz"/>
        <w:numPr>
          <w:ilvl w:val="0"/>
          <w:numId w:val="6"/>
        </w:numPr>
        <w:rPr>
          <w:rFonts w:ascii="Arial Narrow" w:hAnsi="Arial Narrow"/>
          <w:sz w:val="24"/>
          <w:szCs w:val="24"/>
        </w:rPr>
      </w:pPr>
      <w:r w:rsidRPr="002E294F">
        <w:rPr>
          <w:rFonts w:ascii="Arial Narrow" w:hAnsi="Arial Narrow"/>
          <w:sz w:val="24"/>
          <w:szCs w:val="24"/>
          <w:u w:val="single"/>
        </w:rPr>
        <w:t>Die vorbereitete Umgebung</w:t>
      </w:r>
      <w:r w:rsidRPr="002E294F">
        <w:rPr>
          <w:rFonts w:ascii="Arial Narrow" w:hAnsi="Arial Narrow"/>
          <w:sz w:val="24"/>
          <w:szCs w:val="24"/>
        </w:rPr>
        <w:t xml:space="preserve"> ist ein wichtiger und notwendiger Bestandteil der Montessori- Pädagogik. Sie gibt dem Kind die Möglichkeit, sich nach und nach vom Erwachsenen zu lösen und selbständig die Fähigkeiten zu erwerben, die es für seine Unabhängigkeit benötigt.</w:t>
      </w:r>
    </w:p>
    <w:p w:rsidR="008300A1" w:rsidRPr="006F4FF7" w:rsidRDefault="001009E2" w:rsidP="006F4FF7">
      <w:pPr>
        <w:pStyle w:val="Listenabsatz"/>
        <w:numPr>
          <w:ilvl w:val="0"/>
          <w:numId w:val="6"/>
        </w:numPr>
        <w:rPr>
          <w:rFonts w:ascii="Arial Narrow" w:hAnsi="Arial Narrow"/>
          <w:sz w:val="24"/>
          <w:szCs w:val="24"/>
        </w:rPr>
      </w:pPr>
      <w:r w:rsidRPr="002E294F">
        <w:rPr>
          <w:rFonts w:ascii="Arial Narrow" w:hAnsi="Arial Narrow"/>
          <w:sz w:val="24"/>
          <w:szCs w:val="24"/>
          <w:u w:val="single"/>
        </w:rPr>
        <w:t xml:space="preserve">Die sensiblen Phasen </w:t>
      </w:r>
      <w:r w:rsidRPr="002E294F">
        <w:rPr>
          <w:rFonts w:ascii="Arial Narrow" w:hAnsi="Arial Narrow"/>
          <w:sz w:val="24"/>
          <w:szCs w:val="24"/>
        </w:rPr>
        <w:t>der Kinder liebevoll und verlässlich zu begleiten, ihnen ausreichend Zeit und Gelegenheit zur Selbsttätigkeit und die Möglichkeit zur Selbstkontrolle zu geben, Hilfen anbieten wo sie Hilfe brauchen, ist Aufgabe von uns Pädagoginnen. So können die Kinder diese Zeiträume optimal für ihre Entwicklung nutzen.</w:t>
      </w:r>
    </w:p>
    <w:p w:rsidR="001009E2" w:rsidRPr="002E294F" w:rsidRDefault="001009E2" w:rsidP="001009E2">
      <w:pPr>
        <w:pStyle w:val="Listenabsatz"/>
        <w:numPr>
          <w:ilvl w:val="0"/>
          <w:numId w:val="6"/>
        </w:numPr>
        <w:rPr>
          <w:rFonts w:ascii="Arial Narrow" w:hAnsi="Arial Narrow"/>
          <w:sz w:val="24"/>
          <w:szCs w:val="24"/>
          <w:u w:val="single"/>
        </w:rPr>
      </w:pPr>
      <w:r w:rsidRPr="002E294F">
        <w:rPr>
          <w:rFonts w:ascii="Arial Narrow" w:hAnsi="Arial Narrow"/>
          <w:sz w:val="24"/>
          <w:szCs w:val="24"/>
          <w:u w:val="single"/>
        </w:rPr>
        <w:t xml:space="preserve">Der achtsame Umgang: </w:t>
      </w:r>
    </w:p>
    <w:p w:rsidR="001009E2" w:rsidRPr="002E294F" w:rsidRDefault="001009E2" w:rsidP="001009E2">
      <w:pPr>
        <w:pStyle w:val="Listenabsatz"/>
        <w:numPr>
          <w:ilvl w:val="0"/>
          <w:numId w:val="10"/>
        </w:numPr>
        <w:rPr>
          <w:rFonts w:ascii="Arial Narrow" w:hAnsi="Arial Narrow"/>
          <w:sz w:val="24"/>
          <w:szCs w:val="24"/>
        </w:rPr>
      </w:pPr>
      <w:r w:rsidRPr="002E294F">
        <w:rPr>
          <w:rFonts w:ascii="Arial Narrow" w:hAnsi="Arial Narrow"/>
          <w:sz w:val="24"/>
          <w:szCs w:val="24"/>
        </w:rPr>
        <w:t>mit sich selbst</w:t>
      </w:r>
    </w:p>
    <w:p w:rsidR="001009E2" w:rsidRPr="002E294F" w:rsidRDefault="001009E2" w:rsidP="001009E2">
      <w:pPr>
        <w:pStyle w:val="Listenabsatz"/>
        <w:numPr>
          <w:ilvl w:val="0"/>
          <w:numId w:val="10"/>
        </w:numPr>
        <w:rPr>
          <w:rFonts w:ascii="Arial Narrow" w:hAnsi="Arial Narrow"/>
          <w:sz w:val="24"/>
          <w:szCs w:val="24"/>
        </w:rPr>
      </w:pPr>
      <w:r w:rsidRPr="002E294F">
        <w:rPr>
          <w:rFonts w:ascii="Arial Narrow" w:hAnsi="Arial Narrow"/>
          <w:sz w:val="24"/>
          <w:szCs w:val="24"/>
        </w:rPr>
        <w:t>mit anderen</w:t>
      </w:r>
    </w:p>
    <w:p w:rsidR="001009E2" w:rsidRPr="006F4FF7" w:rsidRDefault="001009E2" w:rsidP="001009E2">
      <w:pPr>
        <w:pStyle w:val="Listenabsatz"/>
        <w:numPr>
          <w:ilvl w:val="0"/>
          <w:numId w:val="10"/>
        </w:numPr>
        <w:rPr>
          <w:rFonts w:ascii="Arial Narrow" w:hAnsi="Arial Narrow"/>
          <w:sz w:val="24"/>
          <w:szCs w:val="24"/>
        </w:rPr>
      </w:pPr>
      <w:r w:rsidRPr="002E294F">
        <w:rPr>
          <w:rFonts w:ascii="Arial Narrow" w:hAnsi="Arial Narrow"/>
          <w:sz w:val="24"/>
          <w:szCs w:val="24"/>
        </w:rPr>
        <w:t>mit dem Material und der Umgebung</w:t>
      </w:r>
    </w:p>
    <w:p w:rsidR="001009E2" w:rsidRPr="002E294F" w:rsidRDefault="001009E2" w:rsidP="001009E2">
      <w:pPr>
        <w:pStyle w:val="Listenabsatz"/>
        <w:numPr>
          <w:ilvl w:val="0"/>
          <w:numId w:val="13"/>
        </w:numPr>
        <w:rPr>
          <w:rFonts w:ascii="Arial Narrow" w:hAnsi="Arial Narrow"/>
          <w:sz w:val="24"/>
          <w:szCs w:val="24"/>
          <w:u w:val="single"/>
        </w:rPr>
      </w:pPr>
      <w:r w:rsidRPr="002E294F">
        <w:rPr>
          <w:rFonts w:ascii="Arial Narrow" w:hAnsi="Arial Narrow"/>
          <w:sz w:val="24"/>
          <w:szCs w:val="24"/>
          <w:u w:val="single"/>
        </w:rPr>
        <w:t>Projektarbeit:</w:t>
      </w:r>
      <w:r w:rsidRPr="005C2EC9">
        <w:rPr>
          <w:rFonts w:ascii="Arial Narrow" w:hAnsi="Arial Narrow"/>
          <w:sz w:val="24"/>
          <w:szCs w:val="24"/>
        </w:rPr>
        <w:t xml:space="preserve"> </w:t>
      </w:r>
      <w:r w:rsidRPr="002E294F">
        <w:rPr>
          <w:rFonts w:ascii="Arial Narrow" w:hAnsi="Arial Narrow"/>
          <w:sz w:val="24"/>
          <w:szCs w:val="24"/>
        </w:rPr>
        <w:t>Projekte stellen einen wesentlichen Teil unserer pädagogischen Arbeit dar.</w:t>
      </w:r>
    </w:p>
    <w:p w:rsidR="001009E2" w:rsidRPr="002E294F" w:rsidRDefault="001009E2" w:rsidP="001009E2">
      <w:pPr>
        <w:pStyle w:val="Listenabsatz"/>
        <w:rPr>
          <w:rFonts w:ascii="Arial Narrow" w:hAnsi="Arial Narrow"/>
          <w:sz w:val="24"/>
          <w:szCs w:val="24"/>
        </w:rPr>
      </w:pPr>
    </w:p>
    <w:p w:rsidR="001009E2" w:rsidRPr="002E294F" w:rsidRDefault="001009E2" w:rsidP="001009E2">
      <w:pPr>
        <w:rPr>
          <w:rFonts w:ascii="Arial Narrow" w:hAnsi="Arial Narrow"/>
          <w:color w:val="FF9900"/>
          <w:sz w:val="24"/>
          <w:szCs w:val="24"/>
        </w:rPr>
      </w:pPr>
      <w:r w:rsidRPr="002E294F">
        <w:rPr>
          <w:rFonts w:ascii="Arial Narrow" w:hAnsi="Arial Narrow"/>
          <w:color w:val="FF9900"/>
          <w:sz w:val="24"/>
          <w:szCs w:val="24"/>
        </w:rPr>
        <w:t>Integration:</w:t>
      </w:r>
    </w:p>
    <w:p w:rsidR="001009E2" w:rsidRPr="002E294F" w:rsidRDefault="001009E2" w:rsidP="001009E2">
      <w:pPr>
        <w:rPr>
          <w:rFonts w:ascii="Arial Narrow" w:hAnsi="Arial Narrow"/>
          <w:sz w:val="24"/>
          <w:szCs w:val="24"/>
        </w:rPr>
      </w:pPr>
      <w:r w:rsidRPr="002E294F">
        <w:rPr>
          <w:rFonts w:ascii="Arial Narrow" w:hAnsi="Arial Narrow"/>
          <w:sz w:val="24"/>
          <w:szCs w:val="24"/>
        </w:rPr>
        <w:t>Bei uns im Bienenhaus ist jedes Kind mit seinen Stärken und Schwächen willkommen und angenommen.</w:t>
      </w:r>
    </w:p>
    <w:p w:rsidR="001009E2" w:rsidRPr="002E294F" w:rsidRDefault="00D46B41"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80768" behindDoc="1" locked="0" layoutInCell="1" allowOverlap="1" wp14:anchorId="3054C78A" wp14:editId="3F77CB68">
            <wp:simplePos x="0" y="0"/>
            <wp:positionH relativeFrom="column">
              <wp:posOffset>1205230</wp:posOffset>
            </wp:positionH>
            <wp:positionV relativeFrom="paragraph">
              <wp:posOffset>128905</wp:posOffset>
            </wp:positionV>
            <wp:extent cx="2647950" cy="3060065"/>
            <wp:effectExtent l="0" t="0" r="0" b="0"/>
            <wp:wrapTight wrapText="bothSides">
              <wp:wrapPolygon edited="0">
                <wp:start x="0" y="0"/>
                <wp:lineTo x="0" y="21515"/>
                <wp:lineTo x="21445" y="21515"/>
                <wp:lineTo x="21445"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45-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7950" cy="3060065"/>
                    </a:xfrm>
                    <a:prstGeom prst="rect">
                      <a:avLst/>
                    </a:prstGeom>
                  </pic:spPr>
                </pic:pic>
              </a:graphicData>
            </a:graphic>
            <wp14:sizeRelH relativeFrom="page">
              <wp14:pctWidth>0</wp14:pctWidth>
            </wp14:sizeRelH>
            <wp14:sizeRelV relativeFrom="page">
              <wp14:pctHeight>0</wp14:pctHeight>
            </wp14:sizeRelV>
          </wp:anchor>
        </w:drawing>
      </w:r>
    </w:p>
    <w:p w:rsidR="00072FD8" w:rsidRDefault="00072FD8" w:rsidP="001009E2">
      <w:pPr>
        <w:rPr>
          <w:rFonts w:ascii="Arial Narrow" w:hAnsi="Arial Narrow"/>
          <w:color w:val="FF9900"/>
          <w:sz w:val="24"/>
          <w:szCs w:val="24"/>
        </w:rPr>
      </w:pPr>
    </w:p>
    <w:p w:rsidR="00072FD8" w:rsidRDefault="00072FD8" w:rsidP="001009E2">
      <w:pPr>
        <w:rPr>
          <w:rFonts w:ascii="Arial Narrow" w:hAnsi="Arial Narrow"/>
          <w:color w:val="FF9900"/>
          <w:sz w:val="24"/>
          <w:szCs w:val="24"/>
        </w:rPr>
      </w:pPr>
    </w:p>
    <w:p w:rsidR="00072FD8" w:rsidRDefault="00072FD8" w:rsidP="001009E2">
      <w:pPr>
        <w:rPr>
          <w:rFonts w:ascii="Arial Narrow" w:hAnsi="Arial Narrow"/>
          <w:color w:val="FF9900"/>
          <w:sz w:val="24"/>
          <w:szCs w:val="24"/>
        </w:rPr>
      </w:pPr>
    </w:p>
    <w:p w:rsidR="00072FD8" w:rsidRDefault="00072FD8" w:rsidP="001009E2">
      <w:pPr>
        <w:rPr>
          <w:rFonts w:ascii="Arial Narrow" w:hAnsi="Arial Narrow"/>
          <w:color w:val="FF9900"/>
          <w:sz w:val="24"/>
          <w:szCs w:val="24"/>
        </w:rPr>
      </w:pPr>
    </w:p>
    <w:p w:rsidR="00072FD8" w:rsidRDefault="00072FD8" w:rsidP="001009E2">
      <w:pPr>
        <w:rPr>
          <w:rFonts w:ascii="Arial Narrow" w:hAnsi="Arial Narrow"/>
          <w:color w:val="FF9900"/>
          <w:sz w:val="24"/>
          <w:szCs w:val="24"/>
        </w:rPr>
      </w:pPr>
    </w:p>
    <w:p w:rsidR="00043454" w:rsidRDefault="00043454" w:rsidP="001009E2">
      <w:pPr>
        <w:rPr>
          <w:rFonts w:ascii="Arial Narrow" w:hAnsi="Arial Narrow"/>
          <w:color w:val="FF9900"/>
          <w:sz w:val="24"/>
          <w:szCs w:val="24"/>
        </w:rPr>
      </w:pPr>
    </w:p>
    <w:p w:rsidR="00043454" w:rsidRDefault="00043454" w:rsidP="001009E2">
      <w:pPr>
        <w:rPr>
          <w:rFonts w:ascii="Arial Narrow" w:hAnsi="Arial Narrow"/>
          <w:color w:val="FF9900"/>
          <w:sz w:val="24"/>
          <w:szCs w:val="24"/>
        </w:rPr>
      </w:pPr>
    </w:p>
    <w:p w:rsidR="00043454" w:rsidRDefault="00043454" w:rsidP="001009E2">
      <w:pPr>
        <w:rPr>
          <w:rFonts w:ascii="Arial Narrow" w:hAnsi="Arial Narrow"/>
          <w:color w:val="FF9900"/>
          <w:sz w:val="24"/>
          <w:szCs w:val="24"/>
        </w:rPr>
      </w:pPr>
    </w:p>
    <w:p w:rsidR="00D46B41" w:rsidRDefault="00D46B41" w:rsidP="001009E2">
      <w:pPr>
        <w:rPr>
          <w:rFonts w:ascii="Arial Narrow" w:hAnsi="Arial Narrow"/>
          <w:color w:val="FF9900"/>
          <w:sz w:val="24"/>
          <w:szCs w:val="24"/>
        </w:rPr>
      </w:pPr>
    </w:p>
    <w:p w:rsidR="00D46B41" w:rsidRDefault="00D46B41" w:rsidP="001009E2">
      <w:pPr>
        <w:rPr>
          <w:rFonts w:ascii="Arial Narrow" w:hAnsi="Arial Narrow"/>
          <w:color w:val="FF9900"/>
          <w:sz w:val="24"/>
          <w:szCs w:val="24"/>
        </w:rPr>
      </w:pPr>
    </w:p>
    <w:p w:rsidR="001009E2" w:rsidRPr="002E294F" w:rsidRDefault="001009E2" w:rsidP="001009E2">
      <w:pPr>
        <w:rPr>
          <w:rFonts w:ascii="Arial Narrow" w:hAnsi="Arial Narrow"/>
          <w:color w:val="FF9900"/>
          <w:sz w:val="24"/>
          <w:szCs w:val="24"/>
        </w:rPr>
      </w:pPr>
      <w:r w:rsidRPr="002E294F">
        <w:rPr>
          <w:rFonts w:ascii="Arial Narrow" w:hAnsi="Arial Narrow"/>
          <w:color w:val="FF9900"/>
          <w:sz w:val="24"/>
          <w:szCs w:val="24"/>
        </w:rPr>
        <w:lastRenderedPageBreak/>
        <w:t>Tagesablauf:</w:t>
      </w:r>
    </w:p>
    <w:p w:rsidR="007D033C" w:rsidRPr="002E294F" w:rsidRDefault="006F4FF7" w:rsidP="001009E2">
      <w:pPr>
        <w:pStyle w:val="Listenabsatz"/>
        <w:numPr>
          <w:ilvl w:val="0"/>
          <w:numId w:val="7"/>
        </w:numPr>
        <w:rPr>
          <w:rFonts w:ascii="Arial Narrow" w:hAnsi="Arial Narrow"/>
          <w:sz w:val="24"/>
          <w:szCs w:val="24"/>
        </w:rPr>
      </w:pPr>
      <w:r>
        <w:rPr>
          <w:rFonts w:ascii="Arial Narrow" w:hAnsi="Arial Narrow"/>
          <w:sz w:val="24"/>
          <w:szCs w:val="24"/>
        </w:rPr>
        <w:t>6.50</w:t>
      </w:r>
      <w:r w:rsidR="001009E2" w:rsidRPr="002E294F">
        <w:rPr>
          <w:rFonts w:ascii="Arial Narrow" w:hAnsi="Arial Narrow"/>
          <w:sz w:val="24"/>
          <w:szCs w:val="24"/>
        </w:rPr>
        <w:t xml:space="preserve"> bis 8.30 Uhr </w:t>
      </w:r>
      <w:proofErr w:type="spellStart"/>
      <w:r w:rsidR="001009E2" w:rsidRPr="002E294F">
        <w:rPr>
          <w:rFonts w:ascii="Arial Narrow" w:hAnsi="Arial Narrow"/>
          <w:sz w:val="24"/>
          <w:szCs w:val="24"/>
        </w:rPr>
        <w:t>Bringzeit</w:t>
      </w:r>
      <w:proofErr w:type="spellEnd"/>
    </w:p>
    <w:p w:rsidR="007D033C" w:rsidRDefault="00D46B41" w:rsidP="007D033C">
      <w:pPr>
        <w:pStyle w:val="Listenabsatz"/>
        <w:numPr>
          <w:ilvl w:val="0"/>
          <w:numId w:val="7"/>
        </w:num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62336" behindDoc="1" locked="0" layoutInCell="1" allowOverlap="1" wp14:anchorId="2D6E02F4" wp14:editId="7074247A">
            <wp:simplePos x="0" y="0"/>
            <wp:positionH relativeFrom="column">
              <wp:posOffset>4758055</wp:posOffset>
            </wp:positionH>
            <wp:positionV relativeFrom="paragraph">
              <wp:posOffset>64135</wp:posOffset>
            </wp:positionV>
            <wp:extent cx="1521460" cy="2028825"/>
            <wp:effectExtent l="0" t="0" r="0" b="0"/>
            <wp:wrapTight wrapText="bothSides">
              <wp:wrapPolygon edited="0">
                <wp:start x="0" y="0"/>
                <wp:lineTo x="0" y="21499"/>
                <wp:lineTo x="21366" y="21499"/>
                <wp:lineTo x="2136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1460" cy="2028825"/>
                    </a:xfrm>
                    <a:prstGeom prst="rect">
                      <a:avLst/>
                    </a:prstGeom>
                  </pic:spPr>
                </pic:pic>
              </a:graphicData>
            </a:graphic>
            <wp14:sizeRelH relativeFrom="page">
              <wp14:pctWidth>0</wp14:pctWidth>
            </wp14:sizeRelH>
            <wp14:sizeRelV relativeFrom="page">
              <wp14:pctHeight>0</wp14:pctHeight>
            </wp14:sizeRelV>
          </wp:anchor>
        </w:drawing>
      </w:r>
      <w:r w:rsidR="007D033C" w:rsidRPr="002E294F">
        <w:rPr>
          <w:rFonts w:ascii="Arial Narrow" w:hAnsi="Arial Narrow"/>
          <w:sz w:val="24"/>
          <w:szCs w:val="24"/>
        </w:rPr>
        <w:t>F</w:t>
      </w:r>
      <w:r w:rsidR="001009E2" w:rsidRPr="002E294F">
        <w:rPr>
          <w:rFonts w:ascii="Arial Narrow" w:hAnsi="Arial Narrow"/>
          <w:sz w:val="24"/>
          <w:szCs w:val="24"/>
        </w:rPr>
        <w:t>reies Spielen und Arbeiten in den einzelnen Bereichen</w:t>
      </w:r>
      <w:r w:rsidR="007D033C" w:rsidRPr="002E294F">
        <w:rPr>
          <w:rFonts w:ascii="Arial Narrow" w:hAnsi="Arial Narrow"/>
          <w:sz w:val="24"/>
          <w:szCs w:val="24"/>
        </w:rPr>
        <w:t xml:space="preserve"> bzw. im Freien</w:t>
      </w:r>
      <w:r w:rsidR="00031723" w:rsidRPr="002E294F">
        <w:rPr>
          <w:rFonts w:ascii="Arial Narrow" w:hAnsi="Arial Narrow"/>
          <w:sz w:val="24"/>
          <w:szCs w:val="24"/>
        </w:rPr>
        <w:t xml:space="preserve"> *</w:t>
      </w:r>
    </w:p>
    <w:p w:rsidR="006A0C33" w:rsidRPr="006A0C33" w:rsidRDefault="006A0C33" w:rsidP="006A0C33">
      <w:pPr>
        <w:pStyle w:val="Listenabsatz"/>
        <w:numPr>
          <w:ilvl w:val="0"/>
          <w:numId w:val="7"/>
        </w:numPr>
        <w:rPr>
          <w:rFonts w:ascii="Arial Narrow" w:hAnsi="Arial Narrow"/>
          <w:sz w:val="24"/>
          <w:szCs w:val="24"/>
        </w:rPr>
      </w:pPr>
      <w:r w:rsidRPr="006A0C33">
        <w:rPr>
          <w:rFonts w:ascii="Arial Narrow" w:hAnsi="Arial Narrow"/>
          <w:sz w:val="24"/>
          <w:szCs w:val="24"/>
        </w:rPr>
        <w:t>Zubereiten einer gesunden Jause</w:t>
      </w:r>
    </w:p>
    <w:p w:rsidR="007D033C" w:rsidRPr="002E294F" w:rsidRDefault="007D033C" w:rsidP="007D033C">
      <w:pPr>
        <w:pStyle w:val="Listenabsatz"/>
        <w:numPr>
          <w:ilvl w:val="0"/>
          <w:numId w:val="7"/>
        </w:numPr>
        <w:rPr>
          <w:rFonts w:ascii="Arial Narrow" w:hAnsi="Arial Narrow"/>
          <w:sz w:val="24"/>
          <w:szCs w:val="24"/>
        </w:rPr>
      </w:pPr>
      <w:r w:rsidRPr="002E294F">
        <w:rPr>
          <w:rFonts w:ascii="Arial Narrow" w:hAnsi="Arial Narrow"/>
          <w:sz w:val="24"/>
          <w:szCs w:val="24"/>
        </w:rPr>
        <w:t xml:space="preserve">Gemeinsamer </w:t>
      </w:r>
      <w:r w:rsidR="001009E2" w:rsidRPr="002E294F">
        <w:rPr>
          <w:rFonts w:ascii="Arial Narrow" w:hAnsi="Arial Narrow"/>
          <w:sz w:val="24"/>
          <w:szCs w:val="24"/>
        </w:rPr>
        <w:t>Morgenkreis</w:t>
      </w:r>
      <w:r w:rsidRPr="002E294F">
        <w:rPr>
          <w:rFonts w:ascii="Arial Narrow" w:hAnsi="Arial Narrow"/>
          <w:sz w:val="24"/>
          <w:szCs w:val="24"/>
        </w:rPr>
        <w:t xml:space="preserve"> – die gesamte Gruppe versammelt sich, tagesaktuelle Dinge werden besprochen, Lieder gesungen, Geburtstag gefeiert,…..</w:t>
      </w:r>
    </w:p>
    <w:p w:rsidR="007D033C" w:rsidRPr="002E294F" w:rsidRDefault="007D033C" w:rsidP="001009E2">
      <w:pPr>
        <w:pStyle w:val="Listenabsatz"/>
        <w:numPr>
          <w:ilvl w:val="0"/>
          <w:numId w:val="7"/>
        </w:numPr>
        <w:rPr>
          <w:rFonts w:ascii="Arial Narrow" w:hAnsi="Arial Narrow"/>
          <w:sz w:val="24"/>
          <w:szCs w:val="24"/>
        </w:rPr>
      </w:pPr>
      <w:r w:rsidRPr="002E294F">
        <w:rPr>
          <w:rFonts w:ascii="Arial Narrow" w:hAnsi="Arial Narrow"/>
          <w:sz w:val="24"/>
          <w:szCs w:val="24"/>
        </w:rPr>
        <w:t>Kochzeit:</w:t>
      </w:r>
      <w:r w:rsidRPr="005C2EC9">
        <w:rPr>
          <w:rFonts w:ascii="Arial Narrow" w:hAnsi="Arial Narrow"/>
          <w:sz w:val="24"/>
          <w:szCs w:val="24"/>
        </w:rPr>
        <w:t xml:space="preserve"> </w:t>
      </w:r>
      <w:r w:rsidRPr="002E294F">
        <w:rPr>
          <w:rFonts w:ascii="Arial Narrow" w:hAnsi="Arial Narrow"/>
          <w:sz w:val="24"/>
          <w:szCs w:val="24"/>
        </w:rPr>
        <w:t xml:space="preserve">Es ist uns wichtig, dass die Kinder immer frisch zubereitetes Essen bekommen. Daher wird das Mittagessen bei uns im </w:t>
      </w:r>
      <w:r w:rsidR="006F4FF7">
        <w:rPr>
          <w:rFonts w:ascii="Arial Narrow" w:hAnsi="Arial Narrow"/>
          <w:sz w:val="24"/>
          <w:szCs w:val="24"/>
        </w:rPr>
        <w:t>Kinderhaus von einer Pädagogin/</w:t>
      </w:r>
      <w:r w:rsidRPr="002E294F">
        <w:rPr>
          <w:rFonts w:ascii="Arial Narrow" w:hAnsi="Arial Narrow"/>
          <w:sz w:val="24"/>
          <w:szCs w:val="24"/>
        </w:rPr>
        <w:t>Helferin  zubereitet. Je nach Interesse der Kinder wird das p</w:t>
      </w:r>
      <w:r w:rsidR="005C2EC9">
        <w:rPr>
          <w:rFonts w:ascii="Arial Narrow" w:hAnsi="Arial Narrow"/>
          <w:sz w:val="24"/>
          <w:szCs w:val="24"/>
        </w:rPr>
        <w:t>ädagogische Kochen eingebaut. Hier</w:t>
      </w:r>
      <w:r w:rsidRPr="002E294F">
        <w:rPr>
          <w:rFonts w:ascii="Arial Narrow" w:hAnsi="Arial Narrow"/>
          <w:sz w:val="24"/>
          <w:szCs w:val="24"/>
        </w:rPr>
        <w:t xml:space="preserve">bei </w:t>
      </w:r>
      <w:proofErr w:type="gramStart"/>
      <w:r w:rsidRPr="002E294F">
        <w:rPr>
          <w:rFonts w:ascii="Arial Narrow" w:hAnsi="Arial Narrow"/>
          <w:sz w:val="24"/>
          <w:szCs w:val="24"/>
        </w:rPr>
        <w:t>wird</w:t>
      </w:r>
      <w:proofErr w:type="gramEnd"/>
      <w:r w:rsidRPr="002E294F">
        <w:rPr>
          <w:rFonts w:ascii="Arial Narrow" w:hAnsi="Arial Narrow"/>
          <w:sz w:val="24"/>
          <w:szCs w:val="24"/>
        </w:rPr>
        <w:t xml:space="preserve"> das Grundwissen und das Basisverhalten in der Küche kennengelernt und geübt.</w:t>
      </w:r>
    </w:p>
    <w:p w:rsidR="001009E2" w:rsidRPr="002E294F" w:rsidRDefault="00031723" w:rsidP="001009E2">
      <w:pPr>
        <w:pStyle w:val="Listenabsatz"/>
        <w:numPr>
          <w:ilvl w:val="0"/>
          <w:numId w:val="7"/>
        </w:numPr>
        <w:rPr>
          <w:rFonts w:ascii="Arial Narrow" w:hAnsi="Arial Narrow"/>
          <w:sz w:val="24"/>
          <w:szCs w:val="24"/>
        </w:rPr>
      </w:pPr>
      <w:r w:rsidRPr="002E294F">
        <w:rPr>
          <w:rFonts w:ascii="Arial Narrow" w:hAnsi="Arial Narrow"/>
          <w:sz w:val="24"/>
          <w:szCs w:val="24"/>
        </w:rPr>
        <w:t xml:space="preserve">Freies </w:t>
      </w:r>
      <w:r w:rsidR="007D033C" w:rsidRPr="002E294F">
        <w:rPr>
          <w:rFonts w:ascii="Arial Narrow" w:hAnsi="Arial Narrow"/>
          <w:sz w:val="24"/>
          <w:szCs w:val="24"/>
        </w:rPr>
        <w:t>S</w:t>
      </w:r>
      <w:r w:rsidR="001009E2" w:rsidRPr="002E294F">
        <w:rPr>
          <w:rFonts w:ascii="Arial Narrow" w:hAnsi="Arial Narrow"/>
          <w:sz w:val="24"/>
          <w:szCs w:val="24"/>
        </w:rPr>
        <w:t>piel</w:t>
      </w:r>
      <w:r w:rsidR="007D033C" w:rsidRPr="002E294F">
        <w:rPr>
          <w:rFonts w:ascii="Arial Narrow" w:hAnsi="Arial Narrow"/>
          <w:sz w:val="24"/>
          <w:szCs w:val="24"/>
        </w:rPr>
        <w:t>en und Arbeiten</w:t>
      </w:r>
      <w:r w:rsidR="001009E2" w:rsidRPr="002E294F">
        <w:rPr>
          <w:rFonts w:ascii="Arial Narrow" w:hAnsi="Arial Narrow"/>
          <w:sz w:val="24"/>
          <w:szCs w:val="24"/>
        </w:rPr>
        <w:t xml:space="preserve"> im Freien</w:t>
      </w:r>
      <w:r w:rsidRPr="002E294F">
        <w:rPr>
          <w:rFonts w:ascii="Arial Narrow" w:hAnsi="Arial Narrow"/>
          <w:sz w:val="24"/>
          <w:szCs w:val="24"/>
        </w:rPr>
        <w:t xml:space="preserve"> *</w:t>
      </w:r>
    </w:p>
    <w:p w:rsidR="00031723" w:rsidRPr="002E294F" w:rsidRDefault="00031723" w:rsidP="001009E2">
      <w:pPr>
        <w:pStyle w:val="Listenabsatz"/>
        <w:numPr>
          <w:ilvl w:val="0"/>
          <w:numId w:val="7"/>
        </w:numPr>
        <w:rPr>
          <w:rFonts w:ascii="Arial Narrow" w:hAnsi="Arial Narrow"/>
          <w:sz w:val="24"/>
          <w:szCs w:val="24"/>
        </w:rPr>
      </w:pPr>
      <w:r w:rsidRPr="002E294F">
        <w:rPr>
          <w:rFonts w:ascii="Arial Narrow" w:hAnsi="Arial Narrow"/>
          <w:sz w:val="24"/>
          <w:szCs w:val="24"/>
        </w:rPr>
        <w:t>Ab 11.30 Uhr Abholzeit – Kinder, die nicht im Bienenhaus essen, werden bis 12.30 abgeholt.</w:t>
      </w:r>
    </w:p>
    <w:p w:rsidR="001009E2" w:rsidRPr="002E294F" w:rsidRDefault="00031723" w:rsidP="001009E2">
      <w:pPr>
        <w:pStyle w:val="Listenabsatz"/>
        <w:numPr>
          <w:ilvl w:val="0"/>
          <w:numId w:val="7"/>
        </w:numPr>
        <w:rPr>
          <w:rFonts w:ascii="Arial Narrow" w:hAnsi="Arial Narrow"/>
          <w:sz w:val="24"/>
          <w:szCs w:val="24"/>
        </w:rPr>
      </w:pPr>
      <w:r w:rsidRPr="002E294F">
        <w:rPr>
          <w:rFonts w:ascii="Arial Narrow" w:hAnsi="Arial Narrow"/>
          <w:sz w:val="24"/>
          <w:szCs w:val="24"/>
        </w:rPr>
        <w:t>Ab ca.</w:t>
      </w:r>
      <w:r w:rsidR="001009E2" w:rsidRPr="002E294F">
        <w:rPr>
          <w:rFonts w:ascii="Arial Narrow" w:hAnsi="Arial Narrow"/>
          <w:sz w:val="24"/>
          <w:szCs w:val="24"/>
        </w:rPr>
        <w:t>11.</w:t>
      </w:r>
      <w:r w:rsidR="006F4FF7">
        <w:rPr>
          <w:rFonts w:ascii="Arial Narrow" w:hAnsi="Arial Narrow"/>
          <w:sz w:val="24"/>
          <w:szCs w:val="24"/>
        </w:rPr>
        <w:t>45</w:t>
      </w:r>
      <w:r w:rsidRPr="002E294F">
        <w:rPr>
          <w:rFonts w:ascii="Arial Narrow" w:hAnsi="Arial Narrow"/>
          <w:sz w:val="24"/>
          <w:szCs w:val="24"/>
        </w:rPr>
        <w:t xml:space="preserve"> Uhr: Gemeinsames Essen - In familiärer Atmosphäre nehmen wir das Mittagessen ein.</w:t>
      </w:r>
    </w:p>
    <w:p w:rsidR="001009E2" w:rsidRPr="002E294F" w:rsidRDefault="001009E2" w:rsidP="001009E2">
      <w:pPr>
        <w:pStyle w:val="Listenabsatz"/>
        <w:numPr>
          <w:ilvl w:val="0"/>
          <w:numId w:val="7"/>
        </w:numPr>
        <w:rPr>
          <w:rFonts w:ascii="Arial Narrow" w:hAnsi="Arial Narrow"/>
          <w:sz w:val="24"/>
          <w:szCs w:val="24"/>
        </w:rPr>
      </w:pPr>
      <w:r w:rsidRPr="002E294F">
        <w:rPr>
          <w:rFonts w:ascii="Arial Narrow" w:hAnsi="Arial Narrow"/>
          <w:sz w:val="24"/>
          <w:szCs w:val="24"/>
        </w:rPr>
        <w:t>danach Freispiel/Garten/Ruhephase</w:t>
      </w:r>
    </w:p>
    <w:p w:rsidR="001009E2" w:rsidRPr="002E294F" w:rsidRDefault="00031723" w:rsidP="001009E2">
      <w:pPr>
        <w:rPr>
          <w:rFonts w:ascii="Arial Narrow" w:hAnsi="Arial Narrow"/>
          <w:sz w:val="24"/>
          <w:szCs w:val="24"/>
        </w:rPr>
      </w:pPr>
      <w:r w:rsidRPr="002E294F">
        <w:rPr>
          <w:rFonts w:ascii="Arial Narrow" w:hAnsi="Arial Narrow"/>
          <w:sz w:val="24"/>
          <w:szCs w:val="24"/>
          <w:u w:val="single"/>
        </w:rPr>
        <w:t>*</w:t>
      </w:r>
      <w:r w:rsidR="001009E2" w:rsidRPr="002E294F">
        <w:rPr>
          <w:rFonts w:ascii="Arial Narrow" w:hAnsi="Arial Narrow"/>
          <w:sz w:val="24"/>
          <w:szCs w:val="24"/>
          <w:u w:val="single"/>
        </w:rPr>
        <w:t>Freies Spielen und Arbeiten in den einzelnen Bereichen:</w:t>
      </w:r>
      <w:r w:rsidR="001009E2" w:rsidRPr="002E294F">
        <w:rPr>
          <w:rFonts w:ascii="Arial Narrow" w:hAnsi="Arial Narrow"/>
          <w:sz w:val="24"/>
          <w:szCs w:val="24"/>
        </w:rPr>
        <w:t xml:space="preserve"> Lektionen und Übungen der Montessori – Pädagogik, Angebote im Kreativ- oder Bewegungsraum, Projektarbeit, etc.</w:t>
      </w:r>
    </w:p>
    <w:p w:rsidR="001009E2" w:rsidRDefault="00DA343C"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87936" behindDoc="1" locked="0" layoutInCell="1" allowOverlap="1" wp14:anchorId="40061EE1" wp14:editId="45DB807E">
            <wp:simplePos x="0" y="0"/>
            <wp:positionH relativeFrom="column">
              <wp:posOffset>1757680</wp:posOffset>
            </wp:positionH>
            <wp:positionV relativeFrom="paragraph">
              <wp:posOffset>288290</wp:posOffset>
            </wp:positionV>
            <wp:extent cx="2089785" cy="184658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6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89785" cy="184658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u w:val="single"/>
        </w:rPr>
        <w:t>Projekt -, Exkursions- und Wandertage:</w:t>
      </w:r>
      <w:r w:rsidR="001009E2" w:rsidRPr="00F1032A">
        <w:rPr>
          <w:rFonts w:ascii="Arial Narrow" w:hAnsi="Arial Narrow"/>
          <w:sz w:val="24"/>
          <w:szCs w:val="24"/>
        </w:rPr>
        <w:t xml:space="preserve"> </w:t>
      </w:r>
      <w:r w:rsidR="001009E2" w:rsidRPr="002E294F">
        <w:rPr>
          <w:rFonts w:ascii="Arial Narrow" w:hAnsi="Arial Narrow"/>
          <w:sz w:val="24"/>
          <w:szCs w:val="24"/>
        </w:rPr>
        <w:t>An diesen Tagen ist der Tagesablauf individuell verschieden.</w:t>
      </w:r>
    </w:p>
    <w:p w:rsidR="00DA343C" w:rsidRDefault="00DA343C" w:rsidP="001009E2">
      <w:pPr>
        <w:rPr>
          <w:rFonts w:ascii="Arial Narrow" w:hAnsi="Arial Narrow"/>
          <w:sz w:val="24"/>
          <w:szCs w:val="24"/>
        </w:rPr>
      </w:pPr>
    </w:p>
    <w:p w:rsidR="00DA343C" w:rsidRDefault="00DA343C" w:rsidP="001009E2">
      <w:pPr>
        <w:rPr>
          <w:rFonts w:ascii="Arial Narrow" w:hAnsi="Arial Narrow"/>
          <w:sz w:val="24"/>
          <w:szCs w:val="24"/>
        </w:rPr>
      </w:pPr>
    </w:p>
    <w:p w:rsidR="00DA343C" w:rsidRDefault="00DA343C" w:rsidP="001009E2">
      <w:pPr>
        <w:rPr>
          <w:rFonts w:ascii="Arial Narrow" w:hAnsi="Arial Narrow"/>
          <w:sz w:val="24"/>
          <w:szCs w:val="24"/>
        </w:rPr>
      </w:pPr>
    </w:p>
    <w:p w:rsidR="00DA343C" w:rsidRDefault="00DA343C" w:rsidP="001009E2">
      <w:pPr>
        <w:rPr>
          <w:rFonts w:ascii="Arial Narrow" w:hAnsi="Arial Narrow"/>
          <w:sz w:val="24"/>
          <w:szCs w:val="24"/>
        </w:rPr>
      </w:pPr>
    </w:p>
    <w:p w:rsidR="00DA343C" w:rsidRDefault="00DA343C" w:rsidP="001009E2">
      <w:pPr>
        <w:rPr>
          <w:rFonts w:ascii="Arial Narrow" w:hAnsi="Arial Narrow"/>
          <w:sz w:val="24"/>
          <w:szCs w:val="24"/>
        </w:rPr>
      </w:pPr>
    </w:p>
    <w:p w:rsidR="00DA343C" w:rsidRPr="002E294F" w:rsidRDefault="00DA343C" w:rsidP="001009E2">
      <w:pPr>
        <w:rPr>
          <w:rFonts w:ascii="Arial Narrow" w:hAnsi="Arial Narrow"/>
          <w:sz w:val="24"/>
          <w:szCs w:val="24"/>
        </w:rPr>
      </w:pPr>
    </w:p>
    <w:p w:rsidR="00870D44" w:rsidRPr="000A41C7" w:rsidRDefault="00870D44" w:rsidP="001009E2">
      <w:pPr>
        <w:rPr>
          <w:rFonts w:ascii="Arial Narrow" w:hAnsi="Arial Narrow"/>
          <w:sz w:val="24"/>
          <w:szCs w:val="24"/>
        </w:rPr>
      </w:pPr>
      <w:r>
        <w:rPr>
          <w:rFonts w:ascii="Arial Narrow" w:hAnsi="Arial Narrow"/>
          <w:color w:val="FF9900"/>
          <w:sz w:val="24"/>
          <w:szCs w:val="24"/>
        </w:rPr>
        <w:t>Übergänge</w:t>
      </w:r>
      <w:r w:rsidR="000A41C7">
        <w:rPr>
          <w:rFonts w:ascii="Arial Narrow" w:hAnsi="Arial Narrow"/>
          <w:color w:val="FF9900"/>
          <w:sz w:val="24"/>
          <w:szCs w:val="24"/>
        </w:rPr>
        <w:t>:</w:t>
      </w:r>
    </w:p>
    <w:p w:rsidR="009D1EFD" w:rsidRPr="002E294F" w:rsidRDefault="000A41C7" w:rsidP="009D1EFD">
      <w:pPr>
        <w:rPr>
          <w:rFonts w:ascii="Arial Narrow" w:hAnsi="Arial Narrow"/>
          <w:sz w:val="24"/>
          <w:szCs w:val="24"/>
        </w:rPr>
      </w:pPr>
      <w:r w:rsidRPr="000A41C7">
        <w:rPr>
          <w:rFonts w:ascii="Arial Narrow" w:hAnsi="Arial Narrow"/>
          <w:sz w:val="24"/>
          <w:szCs w:val="24"/>
        </w:rPr>
        <w:t>Alle beteiligten Systeme –</w:t>
      </w:r>
      <w:r>
        <w:rPr>
          <w:rFonts w:ascii="Arial Narrow" w:hAnsi="Arial Narrow"/>
          <w:color w:val="FF9900"/>
          <w:sz w:val="24"/>
          <w:szCs w:val="24"/>
        </w:rPr>
        <w:t xml:space="preserve"> </w:t>
      </w:r>
      <w:r>
        <w:rPr>
          <w:rFonts w:ascii="Arial Narrow" w:hAnsi="Arial Narrow"/>
          <w:sz w:val="24"/>
          <w:szCs w:val="24"/>
        </w:rPr>
        <w:t>Eltern und Einrichtungen – tragen zum Gelingen des Übergangs bei. Wir Pädagoginnen begleiten den Übergangsprozess. Wir stellen regelmäßig Gelegenheiten zur Verzahnung der beteiligten Systeme her, indem wir institutionenübergreifende Aktivitäten</w:t>
      </w:r>
      <w:r w:rsidR="0065179B">
        <w:rPr>
          <w:rFonts w:ascii="Arial Narrow" w:hAnsi="Arial Narrow"/>
          <w:sz w:val="24"/>
          <w:szCs w:val="24"/>
        </w:rPr>
        <w:t xml:space="preserve"> (Büchereibesuch, Spielefest, Turnen in der VS)</w:t>
      </w:r>
      <w:r>
        <w:rPr>
          <w:rFonts w:ascii="Arial Narrow" w:hAnsi="Arial Narrow"/>
          <w:sz w:val="24"/>
          <w:szCs w:val="24"/>
        </w:rPr>
        <w:t xml:space="preserve"> planen und zu Gespräch</w:t>
      </w:r>
      <w:r w:rsidR="0065179B">
        <w:rPr>
          <w:rFonts w:ascii="Arial Narrow" w:hAnsi="Arial Narrow"/>
          <w:sz w:val="24"/>
          <w:szCs w:val="24"/>
        </w:rPr>
        <w:t>en mit den B</w:t>
      </w:r>
      <w:r>
        <w:rPr>
          <w:rFonts w:ascii="Arial Narrow" w:hAnsi="Arial Narrow"/>
          <w:sz w:val="24"/>
          <w:szCs w:val="24"/>
        </w:rPr>
        <w:t>eteiligten einladen.</w:t>
      </w:r>
      <w:r w:rsidR="009D1EFD" w:rsidRPr="009D1EFD">
        <w:rPr>
          <w:rFonts w:ascii="Arial Narrow" w:hAnsi="Arial Narrow"/>
          <w:sz w:val="24"/>
          <w:szCs w:val="24"/>
        </w:rPr>
        <w:t xml:space="preserve"> </w:t>
      </w:r>
      <w:r w:rsidR="009D1EFD" w:rsidRPr="002E294F">
        <w:rPr>
          <w:rFonts w:ascii="Arial Narrow" w:hAnsi="Arial Narrow"/>
          <w:sz w:val="24"/>
          <w:szCs w:val="24"/>
        </w:rPr>
        <w:t>Wir sind bemüht die Übergänge für unsere Bienenhauskinder so harmonisch wie möglich zu gestalten. Durch Kontakte zu den jeweiligen Einrichtungen (</w:t>
      </w:r>
      <w:r w:rsidR="009D1EFD">
        <w:rPr>
          <w:rFonts w:ascii="Arial Narrow" w:hAnsi="Arial Narrow"/>
          <w:sz w:val="24"/>
          <w:szCs w:val="24"/>
        </w:rPr>
        <w:t>Schulen</w:t>
      </w:r>
      <w:r w:rsidR="009D1EFD" w:rsidRPr="002E294F">
        <w:rPr>
          <w:rFonts w:ascii="Arial Narrow" w:hAnsi="Arial Narrow"/>
          <w:sz w:val="24"/>
          <w:szCs w:val="24"/>
        </w:rPr>
        <w:t>, Kinderbetreuungseinrichtung</w:t>
      </w:r>
      <w:r w:rsidR="009D1EFD">
        <w:rPr>
          <w:rFonts w:ascii="Arial Narrow" w:hAnsi="Arial Narrow"/>
          <w:sz w:val="24"/>
          <w:szCs w:val="24"/>
        </w:rPr>
        <w:t xml:space="preserve">en) </w:t>
      </w:r>
      <w:r w:rsidR="009D1EFD" w:rsidRPr="002E294F">
        <w:rPr>
          <w:rFonts w:ascii="Arial Narrow" w:hAnsi="Arial Narrow"/>
          <w:sz w:val="24"/>
          <w:szCs w:val="24"/>
        </w:rPr>
        <w:t>wollen wi</w:t>
      </w:r>
      <w:r w:rsidR="009D1EFD">
        <w:rPr>
          <w:rFonts w:ascii="Arial Narrow" w:hAnsi="Arial Narrow"/>
          <w:sz w:val="24"/>
          <w:szCs w:val="24"/>
        </w:rPr>
        <w:t>r den Kindern den Start in ihre neue</w:t>
      </w:r>
      <w:r w:rsidR="009D1EFD" w:rsidRPr="002E294F">
        <w:rPr>
          <w:rFonts w:ascii="Arial Narrow" w:hAnsi="Arial Narrow"/>
          <w:sz w:val="24"/>
          <w:szCs w:val="24"/>
        </w:rPr>
        <w:t xml:space="preserve"> Umgebung erleichtern.</w:t>
      </w:r>
    </w:p>
    <w:p w:rsidR="00DA343C" w:rsidRDefault="00DA343C" w:rsidP="001009E2">
      <w:pPr>
        <w:rPr>
          <w:rFonts w:ascii="Arial Narrow" w:hAnsi="Arial Narrow"/>
          <w:sz w:val="24"/>
          <w:szCs w:val="24"/>
        </w:rPr>
      </w:pPr>
    </w:p>
    <w:p w:rsidR="00DC291A" w:rsidRDefault="00DC291A" w:rsidP="001009E2">
      <w:pPr>
        <w:rPr>
          <w:rFonts w:ascii="Arial Narrow" w:hAnsi="Arial Narrow"/>
          <w:sz w:val="24"/>
          <w:szCs w:val="24"/>
        </w:rPr>
      </w:pPr>
    </w:p>
    <w:p w:rsidR="00DC291A" w:rsidRDefault="00DC291A" w:rsidP="001009E2">
      <w:pPr>
        <w:rPr>
          <w:rFonts w:ascii="Arial Narrow" w:hAnsi="Arial Narrow"/>
          <w:sz w:val="24"/>
          <w:szCs w:val="24"/>
        </w:rPr>
      </w:pPr>
    </w:p>
    <w:p w:rsidR="006A0C33" w:rsidRDefault="006A0C33" w:rsidP="001009E2">
      <w:pPr>
        <w:rPr>
          <w:rFonts w:ascii="Arial Narrow" w:hAnsi="Arial Narrow"/>
          <w:sz w:val="24"/>
          <w:szCs w:val="24"/>
        </w:rPr>
      </w:pPr>
    </w:p>
    <w:p w:rsidR="001009E2" w:rsidRPr="002E294F" w:rsidRDefault="001009E2" w:rsidP="001009E2">
      <w:pPr>
        <w:rPr>
          <w:rFonts w:ascii="Arial Narrow" w:hAnsi="Arial Narrow"/>
          <w:sz w:val="24"/>
          <w:szCs w:val="24"/>
        </w:rPr>
      </w:pPr>
      <w:r w:rsidRPr="002E294F">
        <w:rPr>
          <w:rFonts w:ascii="Arial Narrow" w:hAnsi="Arial Narrow"/>
          <w:sz w:val="24"/>
          <w:szCs w:val="24"/>
        </w:rPr>
        <w:t xml:space="preserve">Die </w:t>
      </w:r>
      <w:r w:rsidRPr="00C66DD6">
        <w:rPr>
          <w:rFonts w:ascii="Arial Narrow" w:hAnsi="Arial Narrow"/>
          <w:color w:val="FF9900"/>
          <w:sz w:val="24"/>
          <w:szCs w:val="24"/>
        </w:rPr>
        <w:t xml:space="preserve">Eingewöhnungsphase </w:t>
      </w:r>
      <w:r w:rsidR="009D1EFD" w:rsidRPr="00C66DD6">
        <w:rPr>
          <w:rFonts w:ascii="Arial Narrow" w:hAnsi="Arial Narrow"/>
          <w:color w:val="FF9900"/>
          <w:sz w:val="24"/>
          <w:szCs w:val="24"/>
        </w:rPr>
        <w:t>im Bienenhaus</w:t>
      </w:r>
      <w:r w:rsidR="009D1EFD">
        <w:rPr>
          <w:rFonts w:ascii="Arial Narrow" w:hAnsi="Arial Narrow"/>
          <w:sz w:val="24"/>
          <w:szCs w:val="24"/>
        </w:rPr>
        <w:t xml:space="preserve"> </w:t>
      </w:r>
      <w:r w:rsidRPr="002E294F">
        <w:rPr>
          <w:rFonts w:ascii="Arial Narrow" w:hAnsi="Arial Narrow"/>
          <w:sz w:val="24"/>
          <w:szCs w:val="24"/>
        </w:rPr>
        <w:t>ist eine sehr sensible Zeit für das Kind, in der es</w:t>
      </w:r>
    </w:p>
    <w:p w:rsidR="001009E2" w:rsidRPr="002E294F" w:rsidRDefault="001009E2" w:rsidP="001009E2">
      <w:pPr>
        <w:pStyle w:val="Listenabsatz"/>
        <w:numPr>
          <w:ilvl w:val="0"/>
          <w:numId w:val="8"/>
        </w:numPr>
        <w:rPr>
          <w:rFonts w:ascii="Arial Narrow" w:hAnsi="Arial Narrow"/>
          <w:sz w:val="24"/>
          <w:szCs w:val="24"/>
        </w:rPr>
      </w:pPr>
      <w:r w:rsidRPr="002E294F">
        <w:rPr>
          <w:rFonts w:ascii="Arial Narrow" w:hAnsi="Arial Narrow"/>
          <w:sz w:val="24"/>
          <w:szCs w:val="24"/>
        </w:rPr>
        <w:t>neue Bezugspersonen</w:t>
      </w:r>
    </w:p>
    <w:p w:rsidR="001009E2" w:rsidRPr="002E294F" w:rsidRDefault="001009E2" w:rsidP="001009E2">
      <w:pPr>
        <w:pStyle w:val="Listenabsatz"/>
        <w:numPr>
          <w:ilvl w:val="0"/>
          <w:numId w:val="8"/>
        </w:numPr>
        <w:rPr>
          <w:rFonts w:ascii="Arial Narrow" w:hAnsi="Arial Narrow"/>
          <w:sz w:val="24"/>
          <w:szCs w:val="24"/>
        </w:rPr>
      </w:pPr>
      <w:r w:rsidRPr="002E294F">
        <w:rPr>
          <w:rFonts w:ascii="Arial Narrow" w:hAnsi="Arial Narrow"/>
          <w:sz w:val="24"/>
          <w:szCs w:val="24"/>
        </w:rPr>
        <w:t>neue Spielkameraden</w:t>
      </w:r>
    </w:p>
    <w:p w:rsidR="001009E2" w:rsidRPr="002E294F" w:rsidRDefault="001009E2" w:rsidP="001009E2">
      <w:pPr>
        <w:pStyle w:val="Listenabsatz"/>
        <w:numPr>
          <w:ilvl w:val="0"/>
          <w:numId w:val="8"/>
        </w:numPr>
        <w:rPr>
          <w:rFonts w:ascii="Arial Narrow" w:hAnsi="Arial Narrow"/>
          <w:sz w:val="24"/>
          <w:szCs w:val="24"/>
        </w:rPr>
      </w:pPr>
      <w:r w:rsidRPr="002E294F">
        <w:rPr>
          <w:rFonts w:ascii="Arial Narrow" w:hAnsi="Arial Narrow"/>
          <w:sz w:val="24"/>
          <w:szCs w:val="24"/>
        </w:rPr>
        <w:t>neue Räumlichkeiten</w:t>
      </w:r>
    </w:p>
    <w:p w:rsidR="001009E2" w:rsidRPr="002E294F" w:rsidRDefault="001009E2" w:rsidP="001009E2">
      <w:pPr>
        <w:pStyle w:val="Listenabsatz"/>
        <w:numPr>
          <w:ilvl w:val="0"/>
          <w:numId w:val="8"/>
        </w:numPr>
        <w:rPr>
          <w:rFonts w:ascii="Arial Narrow" w:hAnsi="Arial Narrow"/>
          <w:sz w:val="24"/>
          <w:szCs w:val="24"/>
        </w:rPr>
      </w:pPr>
      <w:r w:rsidRPr="002E294F">
        <w:rPr>
          <w:rFonts w:ascii="Arial Narrow" w:hAnsi="Arial Narrow"/>
          <w:sz w:val="24"/>
          <w:szCs w:val="24"/>
        </w:rPr>
        <w:t>neue Materialien</w:t>
      </w:r>
    </w:p>
    <w:p w:rsidR="001009E2" w:rsidRPr="002E294F" w:rsidRDefault="001009E2" w:rsidP="001009E2">
      <w:pPr>
        <w:pStyle w:val="Listenabsatz"/>
        <w:numPr>
          <w:ilvl w:val="0"/>
          <w:numId w:val="8"/>
        </w:numPr>
        <w:rPr>
          <w:rFonts w:ascii="Arial Narrow" w:hAnsi="Arial Narrow"/>
          <w:sz w:val="24"/>
          <w:szCs w:val="24"/>
        </w:rPr>
      </w:pPr>
      <w:r w:rsidRPr="002E294F">
        <w:rPr>
          <w:rFonts w:ascii="Arial Narrow" w:hAnsi="Arial Narrow"/>
          <w:sz w:val="24"/>
          <w:szCs w:val="24"/>
        </w:rPr>
        <w:t>neue Regeln</w:t>
      </w:r>
    </w:p>
    <w:p w:rsidR="001009E2" w:rsidRPr="002E294F" w:rsidRDefault="001009E2" w:rsidP="001009E2">
      <w:pPr>
        <w:rPr>
          <w:rFonts w:ascii="Arial Narrow" w:hAnsi="Arial Narrow"/>
          <w:sz w:val="24"/>
          <w:szCs w:val="24"/>
        </w:rPr>
      </w:pPr>
      <w:r w:rsidRPr="002E294F">
        <w:rPr>
          <w:rFonts w:ascii="Arial Narrow" w:hAnsi="Arial Narrow"/>
          <w:sz w:val="24"/>
          <w:szCs w:val="24"/>
        </w:rPr>
        <w:t>kennenlernt.</w:t>
      </w:r>
    </w:p>
    <w:p w:rsidR="001009E2" w:rsidRDefault="006F4FF7" w:rsidP="001009E2">
      <w:pPr>
        <w:rPr>
          <w:rFonts w:ascii="Arial Narrow" w:hAnsi="Arial Narrow"/>
          <w:sz w:val="24"/>
          <w:szCs w:val="24"/>
        </w:rPr>
      </w:pPr>
      <w:r>
        <w:rPr>
          <w:rFonts w:ascii="Arial Narrow" w:hAnsi="Arial Narrow"/>
          <w:sz w:val="24"/>
          <w:szCs w:val="24"/>
        </w:rPr>
        <w:t>Die Eltern begleiten</w:t>
      </w:r>
      <w:r w:rsidR="001009E2" w:rsidRPr="002E294F">
        <w:rPr>
          <w:rFonts w:ascii="Arial Narrow" w:hAnsi="Arial Narrow"/>
          <w:sz w:val="24"/>
          <w:szCs w:val="24"/>
        </w:rPr>
        <w:t xml:space="preserve"> das Kind in dieser Zeit. Erst wenn das Kind Vertrauen zu uns Pädagoginnen aufgebaut hat und sich in der neuen Umgebung orientieren kann, ist es in der Lage, selbständig den Alltag im Bienenhaus zu bewältigen.</w:t>
      </w:r>
    </w:p>
    <w:p w:rsidR="006F4FF7" w:rsidRPr="002E294F" w:rsidRDefault="006F4FF7" w:rsidP="001009E2">
      <w:pPr>
        <w:rPr>
          <w:rFonts w:ascii="Arial Narrow" w:hAnsi="Arial Narrow"/>
          <w:sz w:val="24"/>
          <w:szCs w:val="24"/>
        </w:rPr>
      </w:pPr>
      <w:r>
        <w:rPr>
          <w:rFonts w:ascii="Arial Narrow" w:hAnsi="Arial Narrow"/>
          <w:sz w:val="24"/>
          <w:szCs w:val="24"/>
        </w:rPr>
        <w:t>Die Erfahrung zeigt, dass die für jedes Kind individuellen Schnuppertage im Frühling/Sommer</w:t>
      </w:r>
      <w:r w:rsidR="000D7B5D">
        <w:rPr>
          <w:rFonts w:ascii="Arial Narrow" w:hAnsi="Arial Narrow"/>
          <w:sz w:val="24"/>
          <w:szCs w:val="24"/>
        </w:rPr>
        <w:t>,</w:t>
      </w:r>
      <w:r>
        <w:rPr>
          <w:rFonts w:ascii="Arial Narrow" w:hAnsi="Arial Narrow"/>
          <w:sz w:val="24"/>
          <w:szCs w:val="24"/>
        </w:rPr>
        <w:t xml:space="preserve"> ein wesentlicher Grundstein für den Vertrauensaufbau gegenüber uns Pädagoginnen </w:t>
      </w:r>
      <w:r w:rsidR="000D7B5D">
        <w:rPr>
          <w:rFonts w:ascii="Arial Narrow" w:hAnsi="Arial Narrow"/>
          <w:sz w:val="24"/>
          <w:szCs w:val="24"/>
        </w:rPr>
        <w:t>darstellte. Durch diese gewonnene Sicherheit erfolgte die Eltern/Kind Loslösung für beide Seiten im Einklang.</w:t>
      </w:r>
    </w:p>
    <w:p w:rsidR="006F4FF7" w:rsidRPr="002E294F" w:rsidRDefault="001009E2" w:rsidP="001009E2">
      <w:pPr>
        <w:rPr>
          <w:rFonts w:ascii="Arial Narrow" w:hAnsi="Arial Narrow"/>
          <w:sz w:val="24"/>
          <w:szCs w:val="24"/>
        </w:rPr>
      </w:pPr>
      <w:r w:rsidRPr="002E294F">
        <w:rPr>
          <w:rFonts w:ascii="Arial Narrow" w:hAnsi="Arial Narrow"/>
          <w:sz w:val="24"/>
          <w:szCs w:val="24"/>
        </w:rPr>
        <w:t>Die Dauer der Eingewöhnungsphase ist für jedes Kind individuell.</w:t>
      </w:r>
    </w:p>
    <w:p w:rsidR="001009E2" w:rsidRPr="002E294F" w:rsidRDefault="001009E2" w:rsidP="001009E2">
      <w:pPr>
        <w:rPr>
          <w:rFonts w:ascii="Arial Narrow" w:hAnsi="Arial Narrow"/>
          <w:sz w:val="24"/>
          <w:szCs w:val="24"/>
        </w:rPr>
      </w:pPr>
      <w:r w:rsidRPr="002E294F">
        <w:rPr>
          <w:rFonts w:ascii="Arial Narrow" w:hAnsi="Arial Narrow"/>
          <w:color w:val="FF9900"/>
          <w:sz w:val="24"/>
          <w:szCs w:val="24"/>
        </w:rPr>
        <w:t xml:space="preserve">Elternarbeit: </w:t>
      </w:r>
    </w:p>
    <w:p w:rsidR="001009E2" w:rsidRDefault="001009E2" w:rsidP="001009E2">
      <w:pPr>
        <w:rPr>
          <w:rFonts w:ascii="Arial Narrow" w:hAnsi="Arial Narrow"/>
          <w:sz w:val="24"/>
          <w:szCs w:val="24"/>
        </w:rPr>
      </w:pPr>
      <w:r w:rsidRPr="002E294F">
        <w:rPr>
          <w:rFonts w:ascii="Arial Narrow" w:hAnsi="Arial Narrow"/>
          <w:sz w:val="24"/>
          <w:szCs w:val="24"/>
        </w:rPr>
        <w:t>Für uns ist</w:t>
      </w:r>
      <w:r w:rsidR="00CB1DE2">
        <w:rPr>
          <w:rFonts w:ascii="Arial Narrow" w:hAnsi="Arial Narrow"/>
          <w:sz w:val="24"/>
          <w:szCs w:val="24"/>
        </w:rPr>
        <w:t xml:space="preserve"> es wichtig, einen regelmäßigen </w:t>
      </w:r>
      <w:r w:rsidRPr="002E294F">
        <w:rPr>
          <w:rFonts w:ascii="Arial Narrow" w:hAnsi="Arial Narrow"/>
          <w:sz w:val="24"/>
          <w:szCs w:val="24"/>
        </w:rPr>
        <w:t xml:space="preserve">Austausch mit den Eltern zu haben, in Form von </w:t>
      </w:r>
      <w:r w:rsidR="00CB1DE2">
        <w:rPr>
          <w:rFonts w:ascii="Arial Narrow" w:hAnsi="Arial Narrow"/>
          <w:sz w:val="24"/>
          <w:szCs w:val="24"/>
        </w:rPr>
        <w:t>Entwicklungs</w:t>
      </w:r>
      <w:r w:rsidRPr="002E294F">
        <w:rPr>
          <w:rFonts w:ascii="Arial Narrow" w:hAnsi="Arial Narrow"/>
          <w:sz w:val="24"/>
          <w:szCs w:val="24"/>
        </w:rPr>
        <w:t>gesprächen, Elternabenden, gemeinsamen Festen, Elternbriefen, Anschlagtafel;</w:t>
      </w:r>
    </w:p>
    <w:p w:rsidR="00CB1DE2" w:rsidRPr="002E294F" w:rsidRDefault="00CB1DE2" w:rsidP="001009E2">
      <w:pPr>
        <w:rPr>
          <w:rFonts w:ascii="Arial Narrow" w:hAnsi="Arial Narrow"/>
          <w:sz w:val="24"/>
          <w:szCs w:val="24"/>
        </w:rPr>
      </w:pPr>
      <w:r>
        <w:rPr>
          <w:rFonts w:ascii="Arial Narrow" w:hAnsi="Arial Narrow"/>
          <w:sz w:val="24"/>
          <w:szCs w:val="24"/>
        </w:rPr>
        <w:t>Die Mitgliedschaft im Verein Kinderbetreuung Bienenhaus ist für jede Familie verpflichtend, in der Zeit in der das Kind unsere Einrichtung besucht.</w:t>
      </w:r>
    </w:p>
    <w:p w:rsidR="001009E2" w:rsidRPr="002E294F" w:rsidRDefault="001009E2" w:rsidP="001009E2">
      <w:pPr>
        <w:rPr>
          <w:rFonts w:ascii="Arial Narrow" w:hAnsi="Arial Narrow"/>
          <w:sz w:val="24"/>
          <w:szCs w:val="24"/>
        </w:rPr>
      </w:pPr>
      <w:r w:rsidRPr="002E294F">
        <w:rPr>
          <w:rFonts w:ascii="Arial Narrow" w:hAnsi="Arial Narrow"/>
          <w:sz w:val="24"/>
          <w:szCs w:val="24"/>
        </w:rPr>
        <w:t>Um Ausflüge, Exkursionen, Projekte organisieren zu können, sind die Eltern aufgefordert uns tatkräftig zu unterstützen.</w:t>
      </w:r>
    </w:p>
    <w:p w:rsidR="001009E2" w:rsidRPr="002E294F" w:rsidRDefault="001009E2" w:rsidP="001009E2">
      <w:pPr>
        <w:rPr>
          <w:rFonts w:ascii="Arial Narrow" w:hAnsi="Arial Narrow"/>
          <w:color w:val="FF9900"/>
          <w:sz w:val="24"/>
          <w:szCs w:val="24"/>
        </w:rPr>
      </w:pPr>
      <w:r w:rsidRPr="002E294F">
        <w:rPr>
          <w:rFonts w:ascii="Arial Narrow" w:hAnsi="Arial Narrow"/>
          <w:color w:val="FF9900"/>
          <w:sz w:val="24"/>
          <w:szCs w:val="24"/>
        </w:rPr>
        <w:t>Öffentlichkeitsarbeit:</w:t>
      </w:r>
    </w:p>
    <w:p w:rsidR="001009E2" w:rsidRPr="002E294F" w:rsidRDefault="001009E2" w:rsidP="001009E2">
      <w:pPr>
        <w:pStyle w:val="Listenabsatz"/>
        <w:numPr>
          <w:ilvl w:val="0"/>
          <w:numId w:val="11"/>
        </w:numPr>
        <w:rPr>
          <w:rFonts w:ascii="Arial Narrow" w:hAnsi="Arial Narrow"/>
          <w:sz w:val="24"/>
          <w:szCs w:val="24"/>
        </w:rPr>
      </w:pPr>
      <w:r w:rsidRPr="002E294F">
        <w:rPr>
          <w:rFonts w:ascii="Arial Narrow" w:hAnsi="Arial Narrow"/>
          <w:sz w:val="24"/>
          <w:szCs w:val="24"/>
        </w:rPr>
        <w:t>Allgemeine Informationsveranstaltungen zum Konzept unseres Hauses</w:t>
      </w:r>
    </w:p>
    <w:p w:rsidR="001009E2" w:rsidRPr="002E294F" w:rsidRDefault="001009E2" w:rsidP="001009E2">
      <w:pPr>
        <w:pStyle w:val="Listenabsatz"/>
        <w:numPr>
          <w:ilvl w:val="0"/>
          <w:numId w:val="11"/>
        </w:numPr>
        <w:rPr>
          <w:rFonts w:ascii="Arial Narrow" w:hAnsi="Arial Narrow"/>
          <w:sz w:val="24"/>
          <w:szCs w:val="24"/>
        </w:rPr>
      </w:pPr>
      <w:r w:rsidRPr="002E294F">
        <w:rPr>
          <w:rFonts w:ascii="Arial Narrow" w:hAnsi="Arial Narrow"/>
          <w:sz w:val="24"/>
          <w:szCs w:val="24"/>
        </w:rPr>
        <w:t>Berichte in lokalen Medien</w:t>
      </w:r>
    </w:p>
    <w:p w:rsidR="001009E2" w:rsidRPr="002E294F" w:rsidRDefault="001009E2" w:rsidP="001009E2">
      <w:pPr>
        <w:rPr>
          <w:rFonts w:ascii="Arial Narrow" w:hAnsi="Arial Narrow"/>
          <w:color w:val="FF9900"/>
          <w:sz w:val="24"/>
          <w:szCs w:val="24"/>
        </w:rPr>
      </w:pPr>
      <w:r w:rsidRPr="002E294F">
        <w:rPr>
          <w:rFonts w:ascii="Arial Narrow" w:hAnsi="Arial Narrow"/>
          <w:color w:val="FF9900"/>
          <w:sz w:val="24"/>
          <w:szCs w:val="24"/>
        </w:rPr>
        <w:t>Dokumentation der pädagogischen Arbeit:</w:t>
      </w:r>
    </w:p>
    <w:p w:rsidR="001009E2" w:rsidRDefault="001009E2" w:rsidP="001009E2">
      <w:pPr>
        <w:pStyle w:val="Listenabsatz"/>
        <w:numPr>
          <w:ilvl w:val="0"/>
          <w:numId w:val="9"/>
        </w:numPr>
        <w:rPr>
          <w:rFonts w:ascii="Arial Narrow" w:hAnsi="Arial Narrow"/>
          <w:sz w:val="24"/>
          <w:szCs w:val="24"/>
        </w:rPr>
      </w:pPr>
      <w:r w:rsidRPr="002E294F">
        <w:rPr>
          <w:rFonts w:ascii="Arial Narrow" w:hAnsi="Arial Narrow"/>
          <w:sz w:val="24"/>
          <w:szCs w:val="24"/>
        </w:rPr>
        <w:t>Schriftliche Arbeitsdokumentation</w:t>
      </w:r>
      <w:r w:rsidR="00CB1DE2">
        <w:rPr>
          <w:rFonts w:ascii="Arial Narrow" w:hAnsi="Arial Narrow"/>
          <w:sz w:val="24"/>
          <w:szCs w:val="24"/>
        </w:rPr>
        <w:t xml:space="preserve"> (Variante C)</w:t>
      </w:r>
      <w:r w:rsidRPr="002E294F">
        <w:rPr>
          <w:rFonts w:ascii="Arial Narrow" w:hAnsi="Arial Narrow"/>
          <w:sz w:val="24"/>
          <w:szCs w:val="24"/>
        </w:rPr>
        <w:t xml:space="preserve"> und Beobachtung</w:t>
      </w:r>
      <w:r w:rsidR="00CB1DE2">
        <w:rPr>
          <w:rFonts w:ascii="Arial Narrow" w:hAnsi="Arial Narrow"/>
          <w:sz w:val="24"/>
          <w:szCs w:val="24"/>
        </w:rPr>
        <w:t xml:space="preserve"> (Beobachtungsmappe – liegt in </w:t>
      </w:r>
      <w:r w:rsidR="009D1EFD">
        <w:rPr>
          <w:rFonts w:ascii="Arial Narrow" w:hAnsi="Arial Narrow"/>
          <w:sz w:val="24"/>
          <w:szCs w:val="24"/>
        </w:rPr>
        <w:t>3 Rä</w:t>
      </w:r>
      <w:r w:rsidR="00CB1DE2">
        <w:rPr>
          <w:rFonts w:ascii="Arial Narrow" w:hAnsi="Arial Narrow"/>
          <w:sz w:val="24"/>
          <w:szCs w:val="24"/>
        </w:rPr>
        <w:t>um</w:t>
      </w:r>
      <w:r w:rsidR="009D1EFD">
        <w:rPr>
          <w:rFonts w:ascii="Arial Narrow" w:hAnsi="Arial Narrow"/>
          <w:sz w:val="24"/>
          <w:szCs w:val="24"/>
        </w:rPr>
        <w:t>en</w:t>
      </w:r>
      <w:r w:rsidR="00CB1DE2">
        <w:rPr>
          <w:rFonts w:ascii="Arial Narrow" w:hAnsi="Arial Narrow"/>
          <w:sz w:val="24"/>
          <w:szCs w:val="24"/>
        </w:rPr>
        <w:t xml:space="preserve"> auf) unter Berücksichtigung des österreichischen Bildungsrahmenplanes</w:t>
      </w:r>
    </w:p>
    <w:p w:rsidR="00CB1DE2" w:rsidRPr="002E294F" w:rsidRDefault="00CB1DE2" w:rsidP="001009E2">
      <w:pPr>
        <w:pStyle w:val="Listenabsatz"/>
        <w:numPr>
          <w:ilvl w:val="0"/>
          <w:numId w:val="9"/>
        </w:numPr>
        <w:rPr>
          <w:rFonts w:ascii="Arial Narrow" w:hAnsi="Arial Narrow"/>
          <w:sz w:val="24"/>
          <w:szCs w:val="24"/>
        </w:rPr>
      </w:pPr>
      <w:r>
        <w:rPr>
          <w:rFonts w:ascii="Arial Narrow" w:hAnsi="Arial Narrow"/>
          <w:sz w:val="24"/>
          <w:szCs w:val="24"/>
        </w:rPr>
        <w:t>Materiallisten</w:t>
      </w:r>
    </w:p>
    <w:p w:rsidR="001009E2" w:rsidRPr="002E294F" w:rsidRDefault="001009E2" w:rsidP="001009E2">
      <w:pPr>
        <w:pStyle w:val="Listenabsatz"/>
        <w:numPr>
          <w:ilvl w:val="0"/>
          <w:numId w:val="9"/>
        </w:numPr>
        <w:rPr>
          <w:rFonts w:ascii="Arial Narrow" w:hAnsi="Arial Narrow"/>
          <w:sz w:val="24"/>
          <w:szCs w:val="24"/>
        </w:rPr>
      </w:pPr>
      <w:r w:rsidRPr="002E294F">
        <w:rPr>
          <w:rFonts w:ascii="Arial Narrow" w:hAnsi="Arial Narrow"/>
          <w:sz w:val="24"/>
          <w:szCs w:val="24"/>
        </w:rPr>
        <w:t>Protokoll der Teambesprechungen</w:t>
      </w:r>
    </w:p>
    <w:p w:rsidR="001009E2" w:rsidRPr="002E294F" w:rsidRDefault="001009E2" w:rsidP="001009E2">
      <w:pPr>
        <w:pStyle w:val="Listenabsatz"/>
        <w:numPr>
          <w:ilvl w:val="0"/>
          <w:numId w:val="9"/>
        </w:numPr>
        <w:rPr>
          <w:rFonts w:ascii="Arial Narrow" w:hAnsi="Arial Narrow"/>
          <w:sz w:val="24"/>
          <w:szCs w:val="24"/>
        </w:rPr>
      </w:pPr>
      <w:r w:rsidRPr="002E294F">
        <w:rPr>
          <w:rFonts w:ascii="Arial Narrow" w:hAnsi="Arial Narrow"/>
          <w:sz w:val="24"/>
          <w:szCs w:val="24"/>
        </w:rPr>
        <w:t>Reflexion</w:t>
      </w:r>
      <w:r w:rsidR="00CB1DE2">
        <w:rPr>
          <w:rFonts w:ascii="Arial Narrow" w:hAnsi="Arial Narrow"/>
          <w:sz w:val="24"/>
          <w:szCs w:val="24"/>
        </w:rPr>
        <w:t xml:space="preserve"> (PRP)</w:t>
      </w:r>
    </w:p>
    <w:p w:rsidR="001009E2" w:rsidRPr="002E294F" w:rsidRDefault="001009E2" w:rsidP="001009E2">
      <w:pPr>
        <w:pStyle w:val="Listenabsatz"/>
        <w:numPr>
          <w:ilvl w:val="0"/>
          <w:numId w:val="9"/>
        </w:numPr>
        <w:rPr>
          <w:rFonts w:ascii="Arial Narrow" w:hAnsi="Arial Narrow"/>
          <w:sz w:val="24"/>
          <w:szCs w:val="24"/>
        </w:rPr>
      </w:pPr>
      <w:r w:rsidRPr="002E294F">
        <w:rPr>
          <w:rFonts w:ascii="Arial Narrow" w:hAnsi="Arial Narrow"/>
          <w:sz w:val="24"/>
          <w:szCs w:val="24"/>
        </w:rPr>
        <w:t>Homepage</w:t>
      </w:r>
    </w:p>
    <w:p w:rsidR="001009E2" w:rsidRPr="002E294F" w:rsidRDefault="001009E2" w:rsidP="001009E2">
      <w:pPr>
        <w:pStyle w:val="Listenabsatz"/>
        <w:numPr>
          <w:ilvl w:val="0"/>
          <w:numId w:val="9"/>
        </w:numPr>
        <w:rPr>
          <w:rFonts w:ascii="Arial Narrow" w:hAnsi="Arial Narrow"/>
          <w:sz w:val="24"/>
          <w:szCs w:val="24"/>
        </w:rPr>
      </w:pPr>
      <w:r w:rsidRPr="002E294F">
        <w:rPr>
          <w:rFonts w:ascii="Arial Narrow" w:hAnsi="Arial Narrow"/>
          <w:sz w:val="24"/>
          <w:szCs w:val="24"/>
        </w:rPr>
        <w:t xml:space="preserve">Elternabende, </w:t>
      </w:r>
      <w:r w:rsidR="00CB1DE2">
        <w:rPr>
          <w:rFonts w:ascii="Arial Narrow" w:hAnsi="Arial Narrow"/>
          <w:sz w:val="24"/>
          <w:szCs w:val="24"/>
        </w:rPr>
        <w:t>Entwicklungs</w:t>
      </w:r>
      <w:r w:rsidRPr="002E294F">
        <w:rPr>
          <w:rFonts w:ascii="Arial Narrow" w:hAnsi="Arial Narrow"/>
          <w:sz w:val="24"/>
          <w:szCs w:val="24"/>
        </w:rPr>
        <w:t>gespräche</w:t>
      </w:r>
    </w:p>
    <w:p w:rsidR="001009E2" w:rsidRDefault="001009E2" w:rsidP="001009E2">
      <w:pPr>
        <w:pStyle w:val="Listenabsatz"/>
        <w:numPr>
          <w:ilvl w:val="0"/>
          <w:numId w:val="9"/>
        </w:numPr>
        <w:rPr>
          <w:rFonts w:ascii="Arial Narrow" w:hAnsi="Arial Narrow"/>
          <w:sz w:val="24"/>
          <w:szCs w:val="24"/>
        </w:rPr>
      </w:pPr>
      <w:r w:rsidRPr="002E294F">
        <w:rPr>
          <w:rFonts w:ascii="Arial Narrow" w:hAnsi="Arial Narrow"/>
          <w:sz w:val="24"/>
          <w:szCs w:val="24"/>
        </w:rPr>
        <w:t>Bienenhauspost</w:t>
      </w:r>
    </w:p>
    <w:p w:rsidR="00C66DD6" w:rsidRDefault="00C66DD6" w:rsidP="00905D76">
      <w:pPr>
        <w:tabs>
          <w:tab w:val="left" w:pos="6615"/>
        </w:tabs>
        <w:rPr>
          <w:rFonts w:ascii="Arial Narrow" w:hAnsi="Arial Narrow"/>
          <w:color w:val="FF9900"/>
          <w:sz w:val="24"/>
          <w:szCs w:val="24"/>
        </w:rPr>
      </w:pPr>
    </w:p>
    <w:p w:rsidR="00C66DD6" w:rsidRDefault="00C66DD6" w:rsidP="00905D76">
      <w:pPr>
        <w:tabs>
          <w:tab w:val="left" w:pos="6615"/>
        </w:tabs>
        <w:rPr>
          <w:rFonts w:ascii="Arial Narrow" w:hAnsi="Arial Narrow"/>
          <w:color w:val="FF9900"/>
          <w:sz w:val="24"/>
          <w:szCs w:val="24"/>
        </w:rPr>
      </w:pPr>
    </w:p>
    <w:p w:rsidR="001009E2" w:rsidRPr="002E294F" w:rsidRDefault="001009E2" w:rsidP="00905D76">
      <w:pPr>
        <w:tabs>
          <w:tab w:val="left" w:pos="6615"/>
        </w:tabs>
        <w:rPr>
          <w:rFonts w:ascii="Arial Narrow" w:hAnsi="Arial Narrow"/>
          <w:color w:val="FF9900"/>
          <w:sz w:val="24"/>
          <w:szCs w:val="24"/>
        </w:rPr>
      </w:pPr>
      <w:bookmarkStart w:id="0" w:name="_GoBack"/>
      <w:bookmarkEnd w:id="0"/>
      <w:r w:rsidRPr="002E294F">
        <w:rPr>
          <w:rFonts w:ascii="Arial Narrow" w:hAnsi="Arial Narrow"/>
          <w:color w:val="FF9900"/>
          <w:sz w:val="24"/>
          <w:szCs w:val="24"/>
        </w:rPr>
        <w:lastRenderedPageBreak/>
        <w:t>Teamarbeit:</w:t>
      </w:r>
      <w:r w:rsidR="00905D76" w:rsidRPr="002E294F">
        <w:rPr>
          <w:rFonts w:ascii="Arial Narrow" w:hAnsi="Arial Narrow"/>
          <w:color w:val="FF9900"/>
          <w:sz w:val="24"/>
          <w:szCs w:val="24"/>
        </w:rPr>
        <w:tab/>
      </w:r>
    </w:p>
    <w:p w:rsidR="001009E2" w:rsidRPr="002E294F" w:rsidRDefault="001009E2" w:rsidP="001009E2">
      <w:pPr>
        <w:rPr>
          <w:rFonts w:ascii="Arial Narrow" w:hAnsi="Arial Narrow"/>
          <w:sz w:val="24"/>
          <w:szCs w:val="24"/>
        </w:rPr>
      </w:pPr>
      <w:r w:rsidRPr="002E294F">
        <w:rPr>
          <w:rFonts w:ascii="Arial Narrow" w:hAnsi="Arial Narrow"/>
          <w:sz w:val="24"/>
          <w:szCs w:val="24"/>
          <w:u w:val="single"/>
        </w:rPr>
        <w:t>Besprechungen:</w:t>
      </w:r>
      <w:r w:rsidRPr="002E294F">
        <w:rPr>
          <w:rFonts w:ascii="Arial Narrow" w:hAnsi="Arial Narrow"/>
          <w:sz w:val="24"/>
          <w:szCs w:val="24"/>
        </w:rPr>
        <w:t xml:space="preserve"> Unsere Beobachtungen im Bienenhausalltag bilden die Basis für unsere pädagogische Arbeit. Daher ist der regelmäßige Austausch im Team von großer Bedeutung, um den Bedürfnissen jedes einzelnen Kindes gerecht zu werden.</w:t>
      </w:r>
    </w:p>
    <w:p w:rsidR="001009E2" w:rsidRPr="002E294F" w:rsidRDefault="001009E2" w:rsidP="001009E2">
      <w:pPr>
        <w:rPr>
          <w:rFonts w:ascii="Arial Narrow" w:hAnsi="Arial Narrow"/>
          <w:sz w:val="24"/>
          <w:szCs w:val="24"/>
          <w:u w:val="single"/>
        </w:rPr>
      </w:pPr>
      <w:r w:rsidRPr="002E294F">
        <w:rPr>
          <w:rFonts w:ascii="Arial Narrow" w:hAnsi="Arial Narrow"/>
          <w:sz w:val="24"/>
          <w:szCs w:val="24"/>
          <w:u w:val="single"/>
        </w:rPr>
        <w:t>Fort- und Weiterbildung:</w:t>
      </w:r>
    </w:p>
    <w:p w:rsidR="001009E2" w:rsidRPr="002E294F" w:rsidRDefault="001009E2" w:rsidP="001009E2">
      <w:pPr>
        <w:pStyle w:val="Listenabsatz"/>
        <w:numPr>
          <w:ilvl w:val="0"/>
          <w:numId w:val="12"/>
        </w:numPr>
        <w:rPr>
          <w:rFonts w:ascii="Arial Narrow" w:hAnsi="Arial Narrow"/>
          <w:sz w:val="24"/>
          <w:szCs w:val="24"/>
        </w:rPr>
      </w:pPr>
      <w:r w:rsidRPr="002E294F">
        <w:rPr>
          <w:rFonts w:ascii="Arial Narrow" w:hAnsi="Arial Narrow"/>
          <w:sz w:val="24"/>
          <w:szCs w:val="24"/>
        </w:rPr>
        <w:t xml:space="preserve">Ständige Weiterbildung und Auseinandersetzung mit unserer Pädagogik ist uns sehr wichtig. </w:t>
      </w:r>
    </w:p>
    <w:p w:rsidR="001009E2" w:rsidRPr="002E294F" w:rsidRDefault="001009E2" w:rsidP="001009E2">
      <w:pPr>
        <w:pStyle w:val="Listenabsatz"/>
        <w:numPr>
          <w:ilvl w:val="0"/>
          <w:numId w:val="12"/>
        </w:numPr>
        <w:rPr>
          <w:rFonts w:ascii="Arial Narrow" w:hAnsi="Arial Narrow"/>
          <w:sz w:val="24"/>
          <w:szCs w:val="24"/>
        </w:rPr>
      </w:pPr>
      <w:r w:rsidRPr="002E294F">
        <w:rPr>
          <w:rFonts w:ascii="Arial Narrow" w:hAnsi="Arial Narrow"/>
          <w:sz w:val="24"/>
          <w:szCs w:val="24"/>
        </w:rPr>
        <w:t>Nach Möglichkeit besuchen wir andere Einrichtungen, um dort zu hospitieren.</w:t>
      </w:r>
    </w:p>
    <w:p w:rsidR="001009E2" w:rsidRPr="002E294F" w:rsidRDefault="001009E2" w:rsidP="001009E2">
      <w:pPr>
        <w:rPr>
          <w:rFonts w:ascii="Arial Narrow" w:hAnsi="Arial Narrow"/>
          <w:color w:val="FF9900"/>
          <w:sz w:val="24"/>
          <w:szCs w:val="24"/>
        </w:rPr>
      </w:pPr>
      <w:r w:rsidRPr="002E294F">
        <w:rPr>
          <w:rFonts w:ascii="Arial Narrow" w:hAnsi="Arial Narrow"/>
          <w:color w:val="FF9900"/>
          <w:sz w:val="24"/>
          <w:szCs w:val="24"/>
        </w:rPr>
        <w:t>Sauberkeitsentwicklung:</w:t>
      </w:r>
    </w:p>
    <w:p w:rsidR="001009E2" w:rsidRDefault="00C90D55" w:rsidP="001009E2">
      <w:pPr>
        <w:rPr>
          <w:rFonts w:ascii="Arial Narrow" w:hAnsi="Arial Narrow"/>
          <w:sz w:val="24"/>
          <w:szCs w:val="24"/>
        </w:rPr>
      </w:pPr>
      <w:r>
        <w:rPr>
          <w:rFonts w:ascii="Arial Narrow" w:hAnsi="Arial Narrow"/>
          <w:noProof/>
          <w:sz w:val="24"/>
          <w:szCs w:val="24"/>
          <w:lang w:eastAsia="de-AT"/>
        </w:rPr>
        <w:drawing>
          <wp:anchor distT="0" distB="0" distL="114300" distR="114300" simplePos="0" relativeHeight="251676672" behindDoc="0" locked="0" layoutInCell="1" allowOverlap="1" wp14:anchorId="1B4FCB65" wp14:editId="5F3A9AA3">
            <wp:simplePos x="0" y="0"/>
            <wp:positionH relativeFrom="column">
              <wp:posOffset>1586230</wp:posOffset>
            </wp:positionH>
            <wp:positionV relativeFrom="paragraph">
              <wp:posOffset>820420</wp:posOffset>
            </wp:positionV>
            <wp:extent cx="2286000" cy="1714500"/>
            <wp:effectExtent l="0" t="0" r="0" b="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6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Ebenso wie in anderen Bereichen kindlicher Entwicklung ist es unsere Aufgabe die sensiblen Phasen der Kinder zu erkennen und ihnen entsprechende Hilfe anzubieten. Ruhiger und liebevoller Umgang und die Wahrung der Privatsphäre beim Wickeln und beim Gang zur Toilette sind uns wichtig.</w:t>
      </w:r>
    </w:p>
    <w:p w:rsidR="00C90D55" w:rsidRPr="002E294F" w:rsidRDefault="00C90D55" w:rsidP="001009E2">
      <w:pPr>
        <w:rPr>
          <w:rFonts w:ascii="Arial Narrow" w:hAnsi="Arial Narrow"/>
          <w:sz w:val="24"/>
          <w:szCs w:val="24"/>
        </w:rPr>
      </w:pPr>
    </w:p>
    <w:p w:rsidR="001009E2" w:rsidRPr="002E294F" w:rsidRDefault="001009E2" w:rsidP="001009E2">
      <w:pPr>
        <w:rPr>
          <w:rFonts w:ascii="Arial Narrow" w:hAnsi="Arial Narrow"/>
          <w:color w:val="FF9900"/>
          <w:sz w:val="24"/>
          <w:szCs w:val="24"/>
        </w:rPr>
      </w:pPr>
      <w:r w:rsidRPr="002E294F">
        <w:rPr>
          <w:rFonts w:ascii="Arial Narrow" w:hAnsi="Arial Narrow"/>
          <w:color w:val="FF9900"/>
          <w:sz w:val="24"/>
          <w:szCs w:val="24"/>
        </w:rPr>
        <w:t>Ruhephasen:</w:t>
      </w:r>
    </w:p>
    <w:p w:rsidR="001009E2" w:rsidRPr="002E294F" w:rsidRDefault="001009E2" w:rsidP="001009E2">
      <w:pPr>
        <w:rPr>
          <w:rFonts w:ascii="Arial Narrow" w:hAnsi="Arial Narrow"/>
          <w:sz w:val="24"/>
          <w:szCs w:val="24"/>
        </w:rPr>
      </w:pPr>
      <w:r w:rsidRPr="002E294F">
        <w:rPr>
          <w:rFonts w:ascii="Arial Narrow" w:hAnsi="Arial Narrow"/>
          <w:sz w:val="24"/>
          <w:szCs w:val="24"/>
        </w:rPr>
        <w:t>Unser Ruhebereich ist für die Kinder jederzeit zugänglich. Bei Bedarf kann im Bienenhaus auch ein Mittagsschlaf gehalten werden.</w:t>
      </w:r>
    </w:p>
    <w:p w:rsidR="001009E2" w:rsidRPr="002E294F" w:rsidRDefault="001009E2" w:rsidP="001009E2">
      <w:pPr>
        <w:rPr>
          <w:rFonts w:ascii="Arial Narrow" w:hAnsi="Arial Narrow"/>
          <w:sz w:val="24"/>
          <w:szCs w:val="24"/>
        </w:rPr>
      </w:pPr>
      <w:r w:rsidRPr="002E294F">
        <w:rPr>
          <w:rFonts w:ascii="Arial Narrow" w:hAnsi="Arial Narrow"/>
          <w:sz w:val="24"/>
          <w:szCs w:val="24"/>
        </w:rPr>
        <w:t>Es ist uns wichtig unseren Kindern im Alltag immer wieder Möglichkeiten anzubieten, in Stille bei sich zu sein (Stille-Übungen, Phantasiereisen,...)</w:t>
      </w:r>
    </w:p>
    <w:p w:rsidR="00C66DD6" w:rsidRDefault="00C66DD6" w:rsidP="001009E2">
      <w:pPr>
        <w:rPr>
          <w:rFonts w:ascii="Arial Narrow" w:hAnsi="Arial Narrow"/>
          <w:color w:val="FF9900"/>
          <w:sz w:val="24"/>
          <w:szCs w:val="24"/>
        </w:rPr>
      </w:pPr>
    </w:p>
    <w:p w:rsidR="001009E2" w:rsidRPr="002E294F" w:rsidRDefault="001009E2" w:rsidP="001009E2">
      <w:pPr>
        <w:rPr>
          <w:rFonts w:ascii="Arial Narrow" w:hAnsi="Arial Narrow"/>
          <w:color w:val="FF9900"/>
          <w:sz w:val="24"/>
          <w:szCs w:val="24"/>
        </w:rPr>
      </w:pPr>
      <w:r w:rsidRPr="002E294F">
        <w:rPr>
          <w:rFonts w:ascii="Arial Narrow" w:hAnsi="Arial Narrow"/>
          <w:color w:val="FF9900"/>
          <w:sz w:val="24"/>
          <w:szCs w:val="24"/>
        </w:rPr>
        <w:t>Kontakt zu anderen Institutionen und Betreuungsformen:</w:t>
      </w:r>
    </w:p>
    <w:p w:rsidR="001009E2" w:rsidRDefault="00E14A3D" w:rsidP="001009E2">
      <w:pPr>
        <w:rPr>
          <w:rFonts w:ascii="Arial Narrow" w:hAnsi="Arial Narrow"/>
          <w:sz w:val="24"/>
          <w:szCs w:val="24"/>
        </w:rPr>
      </w:pPr>
      <w:r>
        <w:rPr>
          <w:rFonts w:ascii="Arial Narrow" w:hAnsi="Arial Narrow"/>
          <w:noProof/>
          <w:lang w:eastAsia="de-AT"/>
        </w:rPr>
        <w:drawing>
          <wp:anchor distT="0" distB="0" distL="114300" distR="114300" simplePos="0" relativeHeight="251691008" behindDoc="1" locked="0" layoutInCell="1" allowOverlap="1" wp14:anchorId="664B3ADA" wp14:editId="6F1D9CA7">
            <wp:simplePos x="0" y="0"/>
            <wp:positionH relativeFrom="column">
              <wp:posOffset>3737610</wp:posOffset>
            </wp:positionH>
            <wp:positionV relativeFrom="paragraph">
              <wp:posOffset>526415</wp:posOffset>
            </wp:positionV>
            <wp:extent cx="1683385" cy="1262380"/>
            <wp:effectExtent l="0" t="0" r="0" b="0"/>
            <wp:wrapTight wrapText="bothSides">
              <wp:wrapPolygon edited="0">
                <wp:start x="0" y="0"/>
                <wp:lineTo x="0" y="21187"/>
                <wp:lineTo x="21266" y="21187"/>
                <wp:lineTo x="21266" y="0"/>
                <wp:lineTo x="0" y="0"/>
              </wp:wrapPolygon>
            </wp:wrapTight>
            <wp:docPr id="22" name="Grafik 22" descr="I:\DCIM\100MSDCF\DSC0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MSDCF\DSC0735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338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9E2" w:rsidRPr="002E294F">
        <w:rPr>
          <w:rFonts w:ascii="Arial Narrow" w:hAnsi="Arial Narrow"/>
          <w:sz w:val="24"/>
          <w:szCs w:val="24"/>
        </w:rPr>
        <w:t>Das Bienenhaus versteht sich als Teil der Ortsgemeinschaft und pflegt Kontakt zu Pfarrkindergarten, Volksschule, Hauptschule, Seniorenwohnheim</w:t>
      </w:r>
      <w:r w:rsidR="0065179B">
        <w:rPr>
          <w:rFonts w:ascii="Arial Narrow" w:hAnsi="Arial Narrow"/>
          <w:sz w:val="24"/>
          <w:szCs w:val="24"/>
        </w:rPr>
        <w:t>, Gemeinde</w:t>
      </w:r>
      <w:r w:rsidR="001009E2" w:rsidRPr="002E294F">
        <w:rPr>
          <w:rFonts w:ascii="Arial Narrow" w:hAnsi="Arial Narrow"/>
          <w:sz w:val="24"/>
          <w:szCs w:val="24"/>
        </w:rPr>
        <w:t xml:space="preserve"> und örtlichen Betrieben und Vereinen.</w:t>
      </w:r>
    </w:p>
    <w:p w:rsidR="00C66DD6" w:rsidRPr="002E294F" w:rsidRDefault="00C66DD6" w:rsidP="001009E2">
      <w:pPr>
        <w:rPr>
          <w:rFonts w:ascii="Arial Narrow" w:hAnsi="Arial Narrow"/>
          <w:sz w:val="24"/>
          <w:szCs w:val="24"/>
        </w:rPr>
      </w:pPr>
    </w:p>
    <w:p w:rsidR="001009E2" w:rsidRPr="00C66DD6" w:rsidRDefault="001009E2" w:rsidP="001009E2">
      <w:pPr>
        <w:rPr>
          <w:rFonts w:ascii="Arial Narrow" w:hAnsi="Arial Narrow"/>
        </w:rPr>
      </w:pPr>
      <w:r w:rsidRPr="00C66DD6">
        <w:rPr>
          <w:rFonts w:ascii="Arial Narrow" w:hAnsi="Arial Narrow"/>
          <w:color w:val="FF9900"/>
        </w:rPr>
        <w:t>Erstellungsdatum:</w:t>
      </w:r>
      <w:r w:rsidR="00C66DD6" w:rsidRPr="00C66DD6">
        <w:rPr>
          <w:rFonts w:ascii="Arial Narrow" w:hAnsi="Arial Narrow"/>
          <w:color w:val="FF9900"/>
        </w:rPr>
        <w:t xml:space="preserve"> </w:t>
      </w:r>
      <w:r w:rsidRPr="00C66DD6">
        <w:rPr>
          <w:rFonts w:ascii="Arial Narrow" w:hAnsi="Arial Narrow"/>
        </w:rPr>
        <w:t>26./27. November 2011</w:t>
      </w:r>
    </w:p>
    <w:p w:rsidR="0065179B" w:rsidRPr="006A0C33" w:rsidRDefault="0065179B" w:rsidP="001009E2">
      <w:pPr>
        <w:rPr>
          <w:rFonts w:ascii="Arial Narrow" w:hAnsi="Arial Narrow"/>
        </w:rPr>
      </w:pPr>
      <w:r w:rsidRPr="00C66DD6">
        <w:rPr>
          <w:rFonts w:ascii="Arial Narrow" w:hAnsi="Arial Narrow"/>
          <w:color w:val="FF9900"/>
        </w:rPr>
        <w:t>Überarbeitung:</w:t>
      </w:r>
      <w:r w:rsidR="00C66DD6" w:rsidRPr="00C66DD6">
        <w:rPr>
          <w:rFonts w:ascii="Arial Narrow" w:hAnsi="Arial Narrow"/>
          <w:color w:val="FF9900"/>
        </w:rPr>
        <w:t xml:space="preserve"> </w:t>
      </w:r>
      <w:r w:rsidR="006A0C33">
        <w:rPr>
          <w:rFonts w:ascii="Arial Narrow" w:hAnsi="Arial Narrow"/>
          <w:color w:val="663300"/>
        </w:rPr>
        <w:t>20. Jänner 2015</w:t>
      </w:r>
    </w:p>
    <w:p w:rsidR="00A031A6" w:rsidRDefault="001009E2">
      <w:pPr>
        <w:rPr>
          <w:rFonts w:ascii="Arial Narrow" w:hAnsi="Arial Narrow"/>
        </w:rPr>
      </w:pPr>
      <w:r w:rsidRPr="00C66DD6">
        <w:rPr>
          <w:rFonts w:ascii="Arial Narrow" w:hAnsi="Arial Narrow"/>
          <w:color w:val="FF9900"/>
        </w:rPr>
        <w:t>Verfasserinnen:</w:t>
      </w:r>
      <w:r w:rsidR="00C66DD6" w:rsidRPr="00C66DD6">
        <w:rPr>
          <w:rFonts w:ascii="Arial Narrow" w:hAnsi="Arial Narrow"/>
          <w:color w:val="FF9900"/>
        </w:rPr>
        <w:t xml:space="preserve"> </w:t>
      </w:r>
      <w:proofErr w:type="spellStart"/>
      <w:r w:rsidRPr="00C66DD6">
        <w:rPr>
          <w:rFonts w:ascii="Arial Narrow" w:hAnsi="Arial Narrow"/>
        </w:rPr>
        <w:t>Chrise</w:t>
      </w:r>
      <w:proofErr w:type="spellEnd"/>
      <w:r w:rsidRPr="00C66DD6">
        <w:rPr>
          <w:rFonts w:ascii="Arial Narrow" w:hAnsi="Arial Narrow"/>
        </w:rPr>
        <w:t xml:space="preserve"> </w:t>
      </w:r>
      <w:proofErr w:type="spellStart"/>
      <w:r w:rsidRPr="00C66DD6">
        <w:rPr>
          <w:rFonts w:ascii="Arial Narrow" w:hAnsi="Arial Narrow"/>
        </w:rPr>
        <w:t>Graber</w:t>
      </w:r>
      <w:proofErr w:type="spellEnd"/>
      <w:r w:rsidRPr="00C66DD6">
        <w:rPr>
          <w:rFonts w:ascii="Arial Narrow" w:hAnsi="Arial Narrow"/>
        </w:rPr>
        <w:t>, Ulli Frauenschuh, Herta Martin</w:t>
      </w:r>
    </w:p>
    <w:p w:rsidR="00DC291A" w:rsidRPr="002E294F" w:rsidRDefault="00E14A3D" w:rsidP="00C5535E">
      <w:pPr>
        <w:ind w:left="4956" w:firstLine="708"/>
        <w:rPr>
          <w:rFonts w:ascii="Arial Narrow" w:hAnsi="Arial Narrow"/>
        </w:rPr>
      </w:pPr>
      <w:proofErr w:type="spellStart"/>
      <w:r>
        <w:rPr>
          <w:rFonts w:ascii="Arial Narrow" w:hAnsi="Arial Narrow"/>
          <w:sz w:val="16"/>
          <w:szCs w:val="16"/>
        </w:rPr>
        <w:t>Manlitzkar</w:t>
      </w:r>
      <w:proofErr w:type="spellEnd"/>
      <w:r>
        <w:rPr>
          <w:rFonts w:ascii="Arial Narrow" w:hAnsi="Arial Narrow"/>
          <w:sz w:val="16"/>
          <w:szCs w:val="16"/>
        </w:rPr>
        <w:t xml:space="preserve"> – 16.November 2013 nach getaner Arbeit</w:t>
      </w:r>
    </w:p>
    <w:sectPr w:rsidR="00DC291A" w:rsidRPr="002E294F" w:rsidSect="00DC291A">
      <w:footerReference w:type="default" r:id="rId38"/>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268" w:rsidRDefault="00956268" w:rsidP="00031723">
      <w:pPr>
        <w:spacing w:after="0" w:line="240" w:lineRule="auto"/>
      </w:pPr>
      <w:r>
        <w:separator/>
      </w:r>
    </w:p>
  </w:endnote>
  <w:endnote w:type="continuationSeparator" w:id="0">
    <w:p w:rsidR="00956268" w:rsidRDefault="00956268" w:rsidP="00031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583516"/>
      <w:docPartObj>
        <w:docPartGallery w:val="Page Numbers (Bottom of Page)"/>
        <w:docPartUnique/>
      </w:docPartObj>
    </w:sdtPr>
    <w:sdtEndPr/>
    <w:sdtContent>
      <w:p w:rsidR="00125CB4" w:rsidRDefault="008421E6">
        <w:pPr>
          <w:pStyle w:val="Fuzeile"/>
        </w:pPr>
        <w:r>
          <w:rPr>
            <w:noProof/>
            <w:lang w:eastAsia="de-AT"/>
          </w:rPr>
          <mc:AlternateContent>
            <mc:Choice Requires="wpg">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418465" cy="43815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4" name="Rectangle 2"/>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6" name="Rectangle 3"/>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8" name="Text Box 4"/>
                          <wps:cNvSpPr txBox="1">
                            <a:spLocks noChangeArrowheads="1"/>
                          </wps:cNvSpPr>
                          <wps:spPr bwMode="auto">
                            <a:xfrm>
                              <a:off x="726" y="14496"/>
                              <a:ext cx="659" cy="69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F94" w:rsidRPr="003E2671" w:rsidRDefault="00A365C3">
                                <w:pPr>
                                  <w:pStyle w:val="Fuzeile"/>
                                  <w:jc w:val="right"/>
                                  <w:rPr>
                                    <w:rFonts w:ascii="Britannic Bold" w:hAnsi="Britannic Bold" w:cstheme="minorHAnsi"/>
                                    <w:b/>
                                    <w:i/>
                                    <w:color w:val="663300"/>
                                    <w:sz w:val="28"/>
                                    <w:szCs w:val="28"/>
                                  </w:rPr>
                                </w:pPr>
                                <w:r w:rsidRPr="003E2671">
                                  <w:rPr>
                                    <w:rFonts w:ascii="Britannic Bold" w:hAnsi="Britannic Bold" w:cstheme="minorHAnsi"/>
                                    <w:b/>
                                    <w:color w:val="663300"/>
                                    <w:sz w:val="28"/>
                                    <w:szCs w:val="28"/>
                                  </w:rPr>
                                  <w:fldChar w:fldCharType="begin"/>
                                </w:r>
                                <w:r w:rsidR="00130F94" w:rsidRPr="003E2671">
                                  <w:rPr>
                                    <w:rFonts w:ascii="Britannic Bold" w:hAnsi="Britannic Bold" w:cstheme="minorHAnsi"/>
                                    <w:b/>
                                    <w:color w:val="663300"/>
                                    <w:sz w:val="28"/>
                                    <w:szCs w:val="28"/>
                                  </w:rPr>
                                  <w:instrText xml:space="preserve"> PAGE   \* MERGEFORMAT </w:instrText>
                                </w:r>
                                <w:r w:rsidRPr="003E2671">
                                  <w:rPr>
                                    <w:rFonts w:ascii="Britannic Bold" w:hAnsi="Britannic Bold" w:cstheme="minorHAnsi"/>
                                    <w:b/>
                                    <w:color w:val="663300"/>
                                    <w:sz w:val="28"/>
                                    <w:szCs w:val="28"/>
                                  </w:rPr>
                                  <w:fldChar w:fldCharType="separate"/>
                                </w:r>
                                <w:r w:rsidR="006A0C33">
                                  <w:rPr>
                                    <w:rFonts w:ascii="Britannic Bold" w:hAnsi="Britannic Bold" w:cstheme="minorHAnsi"/>
                                    <w:b/>
                                    <w:noProof/>
                                    <w:color w:val="663300"/>
                                    <w:sz w:val="28"/>
                                    <w:szCs w:val="28"/>
                                  </w:rPr>
                                  <w:t>15</w:t>
                                </w:r>
                                <w:r w:rsidRPr="003E2671">
                                  <w:rPr>
                                    <w:rFonts w:ascii="Britannic Bold" w:hAnsi="Britannic Bold" w:cstheme="minorHAnsi"/>
                                    <w:b/>
                                    <w:color w:val="663300"/>
                                    <w:sz w:val="28"/>
                                    <w:szCs w:val="28"/>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32.95pt;height:34.5pt;z-index:251660288;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">
                  <v:rect id="Rectangle 2" o:spid="_x0000_s1027"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28cMA&#10;AADaAAAADwAAAGRycy9kb3ducmV2LnhtbESPQWvCQBSE74L/YXlCb7qxlFKiaxDB1FOKtgreHtln&#10;Nph9G7Jrkv77bqHQ4zAz3zDrbLSN6KnztWMFy0UCgrh0uuZKwdfnfv4GwgdkjY1jUvBNHrLNdLLG&#10;VLuBj9SfQiUihH2KCkwIbSqlLw1Z9AvXEkfv5jqLIcqukrrDIcJtI5+T5FVarDkuGGxpZ6i8nx5W&#10;wfBxLns69qPMLyZP8mK4vheVUk+zcbsCEWgM/+G/9kEreIH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228cMAAADaAAAADwAAAAAAAAAAAAAAAACYAgAAZHJzL2Rv&#10;d25yZXYueG1sUEsFBgAAAAAEAAQA9QAAAIgDAAAAAA==&#10;" fillcolor="#943634 [2405]" strokecolor="#943634 [2405]"/>
                  <v:rect id="Rectangle 3" o:spid="_x0000_s1028"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NHcEA&#10;AADaAAAADwAAAGRycy9kb3ducmV2LnhtbESPQYvCMBSE7wv+h/AEb2vqHmSpRhHB6klRdwVvj+bZ&#10;FJuX0mTb+u83guBxmJlvmPmyt5VoqfGlYwWTcQKCOHe65ELBz3nz+Q3CB2SNlWNS8CAPy8XgY46p&#10;dh0fqT2FQkQI+xQVmBDqVEqfG7Lox64mjt7NNRZDlE0hdYNdhNtKfiXJVFosOS4YrGltKL+f/qyC&#10;7vCbt3Rse5ldTJZk++663RdKjYb9agYiUB/e4Vd7pxVM4X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jjR3BAAAA2gAAAA8AAAAAAAAAAAAAAAAAmAIAAGRycy9kb3du&#10;cmV2LnhtbFBLBQYAAAAABAAEAPUAAACGAwAAAAA=&#10;" fillcolor="#943634 [2405]" strokecolor="#943634 [2405]"/>
                  <v:shapetype id="_x0000_t202" coordsize="21600,21600" o:spt="202" path="m,l,21600r21600,l21600,xe">
                    <v:stroke joinstyle="miter"/>
                    <v:path gradientshapeok="t" o:connecttype="rect"/>
                  </v:shapetype>
                  <v:shape id="Text Box 4" o:spid="_x0000_s1029"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wxr4A&#10;AADaAAAADwAAAGRycy9kb3ducmV2LnhtbERPy4rCMBTdC/5DuMLsNLHgg2oUFQYcBNEqri/N7QOb&#10;m9JktPP3k8XALA/nvd72thEv6nztWMN0okAQ587UXGq43z7HSxA+IBtsHJOGH/Kw3QwHa0yNe/OV&#10;XlkoRQxhn6KGKoQ2ldLnFVn0E9cSR65wncUQYVdK0+E7httGJkrNpcWaY0OFLR0qyp/Zt9WAyT5R&#10;xfnrcDkxsTo/ZsXi2Wr9Mep3KxCB+vAv/nMfjYa4NV6JN0B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5cMa+AAAA2gAAAA8AAAAAAAAAAAAAAAAAmAIAAGRycy9kb3ducmV2&#10;LnhtbFBLBQYAAAAABAAEAPUAAACDAwAAAAA=&#10;" fillcolor="#f90" stroked="f">
                    <v:textbox inset="4.32pt,0,4.32pt,0">
                      <w:txbxContent>
                        <w:p w:rsidR="00130F94" w:rsidRPr="003E2671" w:rsidRDefault="00A365C3">
                          <w:pPr>
                            <w:pStyle w:val="Fuzeile"/>
                            <w:jc w:val="right"/>
                            <w:rPr>
                              <w:rFonts w:ascii="Britannic Bold" w:hAnsi="Britannic Bold" w:cstheme="minorHAnsi"/>
                              <w:b/>
                              <w:i/>
                              <w:color w:val="663300"/>
                              <w:sz w:val="28"/>
                              <w:szCs w:val="28"/>
                            </w:rPr>
                          </w:pPr>
                          <w:r w:rsidRPr="003E2671">
                            <w:rPr>
                              <w:rFonts w:ascii="Britannic Bold" w:hAnsi="Britannic Bold" w:cstheme="minorHAnsi"/>
                              <w:b/>
                              <w:color w:val="663300"/>
                              <w:sz w:val="28"/>
                              <w:szCs w:val="28"/>
                            </w:rPr>
                            <w:fldChar w:fldCharType="begin"/>
                          </w:r>
                          <w:r w:rsidR="00130F94" w:rsidRPr="003E2671">
                            <w:rPr>
                              <w:rFonts w:ascii="Britannic Bold" w:hAnsi="Britannic Bold" w:cstheme="minorHAnsi"/>
                              <w:b/>
                              <w:color w:val="663300"/>
                              <w:sz w:val="28"/>
                              <w:szCs w:val="28"/>
                            </w:rPr>
                            <w:instrText xml:space="preserve"> PAGE   \* MERGEFORMAT </w:instrText>
                          </w:r>
                          <w:r w:rsidRPr="003E2671">
                            <w:rPr>
                              <w:rFonts w:ascii="Britannic Bold" w:hAnsi="Britannic Bold" w:cstheme="minorHAnsi"/>
                              <w:b/>
                              <w:color w:val="663300"/>
                              <w:sz w:val="28"/>
                              <w:szCs w:val="28"/>
                            </w:rPr>
                            <w:fldChar w:fldCharType="separate"/>
                          </w:r>
                          <w:r w:rsidR="006A0C33">
                            <w:rPr>
                              <w:rFonts w:ascii="Britannic Bold" w:hAnsi="Britannic Bold" w:cstheme="minorHAnsi"/>
                              <w:b/>
                              <w:noProof/>
                              <w:color w:val="663300"/>
                              <w:sz w:val="28"/>
                              <w:szCs w:val="28"/>
                            </w:rPr>
                            <w:t>15</w:t>
                          </w:r>
                          <w:r w:rsidRPr="003E2671">
                            <w:rPr>
                              <w:rFonts w:ascii="Britannic Bold" w:hAnsi="Britannic Bold" w:cstheme="minorHAnsi"/>
                              <w:b/>
                              <w:color w:val="663300"/>
                              <w:sz w:val="28"/>
                              <w:szCs w:val="28"/>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268" w:rsidRDefault="00956268" w:rsidP="00031723">
      <w:pPr>
        <w:spacing w:after="0" w:line="240" w:lineRule="auto"/>
      </w:pPr>
      <w:r>
        <w:separator/>
      </w:r>
    </w:p>
  </w:footnote>
  <w:footnote w:type="continuationSeparator" w:id="0">
    <w:p w:rsidR="00956268" w:rsidRDefault="00956268" w:rsidP="000317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705F"/>
    <w:multiLevelType w:val="hybridMultilevel"/>
    <w:tmpl w:val="9584600C"/>
    <w:lvl w:ilvl="0" w:tplc="0C070001">
      <w:start w:val="1"/>
      <w:numFmt w:val="bullet"/>
      <w:lvlText w:val=""/>
      <w:lvlJc w:val="left"/>
      <w:pPr>
        <w:ind w:left="2430" w:hanging="360"/>
      </w:pPr>
      <w:rPr>
        <w:rFonts w:ascii="Symbol" w:hAnsi="Symbol" w:hint="default"/>
      </w:rPr>
    </w:lvl>
    <w:lvl w:ilvl="1" w:tplc="0C070003" w:tentative="1">
      <w:start w:val="1"/>
      <w:numFmt w:val="bullet"/>
      <w:lvlText w:val="o"/>
      <w:lvlJc w:val="left"/>
      <w:pPr>
        <w:ind w:left="3150" w:hanging="360"/>
      </w:pPr>
      <w:rPr>
        <w:rFonts w:ascii="Courier New" w:hAnsi="Courier New" w:cs="Courier New" w:hint="default"/>
      </w:rPr>
    </w:lvl>
    <w:lvl w:ilvl="2" w:tplc="0C070005" w:tentative="1">
      <w:start w:val="1"/>
      <w:numFmt w:val="bullet"/>
      <w:lvlText w:val=""/>
      <w:lvlJc w:val="left"/>
      <w:pPr>
        <w:ind w:left="3870" w:hanging="360"/>
      </w:pPr>
      <w:rPr>
        <w:rFonts w:ascii="Wingdings" w:hAnsi="Wingdings" w:hint="default"/>
      </w:rPr>
    </w:lvl>
    <w:lvl w:ilvl="3" w:tplc="0C070001" w:tentative="1">
      <w:start w:val="1"/>
      <w:numFmt w:val="bullet"/>
      <w:lvlText w:val=""/>
      <w:lvlJc w:val="left"/>
      <w:pPr>
        <w:ind w:left="4590" w:hanging="360"/>
      </w:pPr>
      <w:rPr>
        <w:rFonts w:ascii="Symbol" w:hAnsi="Symbol" w:hint="default"/>
      </w:rPr>
    </w:lvl>
    <w:lvl w:ilvl="4" w:tplc="0C070003" w:tentative="1">
      <w:start w:val="1"/>
      <w:numFmt w:val="bullet"/>
      <w:lvlText w:val="o"/>
      <w:lvlJc w:val="left"/>
      <w:pPr>
        <w:ind w:left="5310" w:hanging="360"/>
      </w:pPr>
      <w:rPr>
        <w:rFonts w:ascii="Courier New" w:hAnsi="Courier New" w:cs="Courier New" w:hint="default"/>
      </w:rPr>
    </w:lvl>
    <w:lvl w:ilvl="5" w:tplc="0C070005" w:tentative="1">
      <w:start w:val="1"/>
      <w:numFmt w:val="bullet"/>
      <w:lvlText w:val=""/>
      <w:lvlJc w:val="left"/>
      <w:pPr>
        <w:ind w:left="6030" w:hanging="360"/>
      </w:pPr>
      <w:rPr>
        <w:rFonts w:ascii="Wingdings" w:hAnsi="Wingdings" w:hint="default"/>
      </w:rPr>
    </w:lvl>
    <w:lvl w:ilvl="6" w:tplc="0C070001" w:tentative="1">
      <w:start w:val="1"/>
      <w:numFmt w:val="bullet"/>
      <w:lvlText w:val=""/>
      <w:lvlJc w:val="left"/>
      <w:pPr>
        <w:ind w:left="6750" w:hanging="360"/>
      </w:pPr>
      <w:rPr>
        <w:rFonts w:ascii="Symbol" w:hAnsi="Symbol" w:hint="default"/>
      </w:rPr>
    </w:lvl>
    <w:lvl w:ilvl="7" w:tplc="0C070003" w:tentative="1">
      <w:start w:val="1"/>
      <w:numFmt w:val="bullet"/>
      <w:lvlText w:val="o"/>
      <w:lvlJc w:val="left"/>
      <w:pPr>
        <w:ind w:left="7470" w:hanging="360"/>
      </w:pPr>
      <w:rPr>
        <w:rFonts w:ascii="Courier New" w:hAnsi="Courier New" w:cs="Courier New" w:hint="default"/>
      </w:rPr>
    </w:lvl>
    <w:lvl w:ilvl="8" w:tplc="0C070005" w:tentative="1">
      <w:start w:val="1"/>
      <w:numFmt w:val="bullet"/>
      <w:lvlText w:val=""/>
      <w:lvlJc w:val="left"/>
      <w:pPr>
        <w:ind w:left="8190" w:hanging="360"/>
      </w:pPr>
      <w:rPr>
        <w:rFonts w:ascii="Wingdings" w:hAnsi="Wingdings" w:hint="default"/>
      </w:rPr>
    </w:lvl>
  </w:abstractNum>
  <w:abstractNum w:abstractNumId="1">
    <w:nsid w:val="0D6218BD"/>
    <w:multiLevelType w:val="hybridMultilevel"/>
    <w:tmpl w:val="25D22FF8"/>
    <w:lvl w:ilvl="0" w:tplc="72EE930E">
      <w:start w:val="26"/>
      <w:numFmt w:val="bullet"/>
      <w:lvlText w:val="-"/>
      <w:lvlJc w:val="left"/>
      <w:pPr>
        <w:ind w:left="1065" w:hanging="360"/>
      </w:pPr>
      <w:rPr>
        <w:rFonts w:ascii="Arial Narrow" w:eastAsiaTheme="minorHAnsi" w:hAnsi="Arial Narrow" w:cstheme="minorBidi" w:hint="default"/>
      </w:rPr>
    </w:lvl>
    <w:lvl w:ilvl="1" w:tplc="0C070003" w:tentative="1">
      <w:start w:val="1"/>
      <w:numFmt w:val="bullet"/>
      <w:lvlText w:val="o"/>
      <w:lvlJc w:val="left"/>
      <w:pPr>
        <w:ind w:left="1785" w:hanging="360"/>
      </w:pPr>
      <w:rPr>
        <w:rFonts w:ascii="Courier New" w:hAnsi="Courier New" w:cs="Courier New" w:hint="default"/>
      </w:rPr>
    </w:lvl>
    <w:lvl w:ilvl="2" w:tplc="0C070005" w:tentative="1">
      <w:start w:val="1"/>
      <w:numFmt w:val="bullet"/>
      <w:lvlText w:val=""/>
      <w:lvlJc w:val="left"/>
      <w:pPr>
        <w:ind w:left="2505" w:hanging="360"/>
      </w:pPr>
      <w:rPr>
        <w:rFonts w:ascii="Wingdings" w:hAnsi="Wingdings" w:hint="default"/>
      </w:rPr>
    </w:lvl>
    <w:lvl w:ilvl="3" w:tplc="0C070001" w:tentative="1">
      <w:start w:val="1"/>
      <w:numFmt w:val="bullet"/>
      <w:lvlText w:val=""/>
      <w:lvlJc w:val="left"/>
      <w:pPr>
        <w:ind w:left="3225" w:hanging="360"/>
      </w:pPr>
      <w:rPr>
        <w:rFonts w:ascii="Symbol" w:hAnsi="Symbol" w:hint="default"/>
      </w:rPr>
    </w:lvl>
    <w:lvl w:ilvl="4" w:tplc="0C070003" w:tentative="1">
      <w:start w:val="1"/>
      <w:numFmt w:val="bullet"/>
      <w:lvlText w:val="o"/>
      <w:lvlJc w:val="left"/>
      <w:pPr>
        <w:ind w:left="3945" w:hanging="360"/>
      </w:pPr>
      <w:rPr>
        <w:rFonts w:ascii="Courier New" w:hAnsi="Courier New" w:cs="Courier New" w:hint="default"/>
      </w:rPr>
    </w:lvl>
    <w:lvl w:ilvl="5" w:tplc="0C070005" w:tentative="1">
      <w:start w:val="1"/>
      <w:numFmt w:val="bullet"/>
      <w:lvlText w:val=""/>
      <w:lvlJc w:val="left"/>
      <w:pPr>
        <w:ind w:left="4665" w:hanging="360"/>
      </w:pPr>
      <w:rPr>
        <w:rFonts w:ascii="Wingdings" w:hAnsi="Wingdings" w:hint="default"/>
      </w:rPr>
    </w:lvl>
    <w:lvl w:ilvl="6" w:tplc="0C070001" w:tentative="1">
      <w:start w:val="1"/>
      <w:numFmt w:val="bullet"/>
      <w:lvlText w:val=""/>
      <w:lvlJc w:val="left"/>
      <w:pPr>
        <w:ind w:left="5385" w:hanging="360"/>
      </w:pPr>
      <w:rPr>
        <w:rFonts w:ascii="Symbol" w:hAnsi="Symbol" w:hint="default"/>
      </w:rPr>
    </w:lvl>
    <w:lvl w:ilvl="7" w:tplc="0C070003" w:tentative="1">
      <w:start w:val="1"/>
      <w:numFmt w:val="bullet"/>
      <w:lvlText w:val="o"/>
      <w:lvlJc w:val="left"/>
      <w:pPr>
        <w:ind w:left="6105" w:hanging="360"/>
      </w:pPr>
      <w:rPr>
        <w:rFonts w:ascii="Courier New" w:hAnsi="Courier New" w:cs="Courier New" w:hint="default"/>
      </w:rPr>
    </w:lvl>
    <w:lvl w:ilvl="8" w:tplc="0C070005" w:tentative="1">
      <w:start w:val="1"/>
      <w:numFmt w:val="bullet"/>
      <w:lvlText w:val=""/>
      <w:lvlJc w:val="left"/>
      <w:pPr>
        <w:ind w:left="6825" w:hanging="360"/>
      </w:pPr>
      <w:rPr>
        <w:rFonts w:ascii="Wingdings" w:hAnsi="Wingdings" w:hint="default"/>
      </w:rPr>
    </w:lvl>
  </w:abstractNum>
  <w:abstractNum w:abstractNumId="2">
    <w:nsid w:val="161A29C5"/>
    <w:multiLevelType w:val="hybridMultilevel"/>
    <w:tmpl w:val="2508219C"/>
    <w:lvl w:ilvl="0" w:tplc="C892231A">
      <w:start w:val="1"/>
      <w:numFmt w:val="bullet"/>
      <w:lvlText w:val=""/>
      <w:lvlJc w:val="left"/>
      <w:pPr>
        <w:ind w:left="1636" w:hanging="360"/>
      </w:pPr>
      <w:rPr>
        <w:rFonts w:ascii="Symbol" w:hAnsi="Symbol" w:hint="default"/>
        <w:color w:val="663300"/>
      </w:rPr>
    </w:lvl>
    <w:lvl w:ilvl="1" w:tplc="0C070003" w:tentative="1">
      <w:start w:val="1"/>
      <w:numFmt w:val="bullet"/>
      <w:lvlText w:val="o"/>
      <w:lvlJc w:val="left"/>
      <w:pPr>
        <w:ind w:left="2356" w:hanging="360"/>
      </w:pPr>
      <w:rPr>
        <w:rFonts w:ascii="Courier New" w:hAnsi="Courier New" w:cs="Courier New" w:hint="default"/>
      </w:rPr>
    </w:lvl>
    <w:lvl w:ilvl="2" w:tplc="0C070005" w:tentative="1">
      <w:start w:val="1"/>
      <w:numFmt w:val="bullet"/>
      <w:lvlText w:val=""/>
      <w:lvlJc w:val="left"/>
      <w:pPr>
        <w:ind w:left="3076" w:hanging="360"/>
      </w:pPr>
      <w:rPr>
        <w:rFonts w:ascii="Wingdings" w:hAnsi="Wingdings" w:hint="default"/>
      </w:rPr>
    </w:lvl>
    <w:lvl w:ilvl="3" w:tplc="0C070001" w:tentative="1">
      <w:start w:val="1"/>
      <w:numFmt w:val="bullet"/>
      <w:lvlText w:val=""/>
      <w:lvlJc w:val="left"/>
      <w:pPr>
        <w:ind w:left="3796" w:hanging="360"/>
      </w:pPr>
      <w:rPr>
        <w:rFonts w:ascii="Symbol" w:hAnsi="Symbol" w:hint="default"/>
      </w:rPr>
    </w:lvl>
    <w:lvl w:ilvl="4" w:tplc="0C070003" w:tentative="1">
      <w:start w:val="1"/>
      <w:numFmt w:val="bullet"/>
      <w:lvlText w:val="o"/>
      <w:lvlJc w:val="left"/>
      <w:pPr>
        <w:ind w:left="4516" w:hanging="360"/>
      </w:pPr>
      <w:rPr>
        <w:rFonts w:ascii="Courier New" w:hAnsi="Courier New" w:cs="Courier New" w:hint="default"/>
      </w:rPr>
    </w:lvl>
    <w:lvl w:ilvl="5" w:tplc="0C070005" w:tentative="1">
      <w:start w:val="1"/>
      <w:numFmt w:val="bullet"/>
      <w:lvlText w:val=""/>
      <w:lvlJc w:val="left"/>
      <w:pPr>
        <w:ind w:left="5236" w:hanging="360"/>
      </w:pPr>
      <w:rPr>
        <w:rFonts w:ascii="Wingdings" w:hAnsi="Wingdings" w:hint="default"/>
      </w:rPr>
    </w:lvl>
    <w:lvl w:ilvl="6" w:tplc="0C070001" w:tentative="1">
      <w:start w:val="1"/>
      <w:numFmt w:val="bullet"/>
      <w:lvlText w:val=""/>
      <w:lvlJc w:val="left"/>
      <w:pPr>
        <w:ind w:left="5956" w:hanging="360"/>
      </w:pPr>
      <w:rPr>
        <w:rFonts w:ascii="Symbol" w:hAnsi="Symbol" w:hint="default"/>
      </w:rPr>
    </w:lvl>
    <w:lvl w:ilvl="7" w:tplc="0C070003" w:tentative="1">
      <w:start w:val="1"/>
      <w:numFmt w:val="bullet"/>
      <w:lvlText w:val="o"/>
      <w:lvlJc w:val="left"/>
      <w:pPr>
        <w:ind w:left="6676" w:hanging="360"/>
      </w:pPr>
      <w:rPr>
        <w:rFonts w:ascii="Courier New" w:hAnsi="Courier New" w:cs="Courier New" w:hint="default"/>
      </w:rPr>
    </w:lvl>
    <w:lvl w:ilvl="8" w:tplc="0C070005" w:tentative="1">
      <w:start w:val="1"/>
      <w:numFmt w:val="bullet"/>
      <w:lvlText w:val=""/>
      <w:lvlJc w:val="left"/>
      <w:pPr>
        <w:ind w:left="7396" w:hanging="360"/>
      </w:pPr>
      <w:rPr>
        <w:rFonts w:ascii="Wingdings" w:hAnsi="Wingdings" w:hint="default"/>
      </w:rPr>
    </w:lvl>
  </w:abstractNum>
  <w:abstractNum w:abstractNumId="3">
    <w:nsid w:val="1A08667B"/>
    <w:multiLevelType w:val="hybridMultilevel"/>
    <w:tmpl w:val="9A005DD8"/>
    <w:lvl w:ilvl="0" w:tplc="0C07000D">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E392623"/>
    <w:multiLevelType w:val="hybridMultilevel"/>
    <w:tmpl w:val="789C752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022591"/>
    <w:multiLevelType w:val="hybridMultilevel"/>
    <w:tmpl w:val="E48A2882"/>
    <w:lvl w:ilvl="0" w:tplc="6206D91E">
      <w:start w:val="26"/>
      <w:numFmt w:val="bullet"/>
      <w:lvlText w:val="-"/>
      <w:lvlJc w:val="left"/>
      <w:pPr>
        <w:ind w:left="720" w:hanging="360"/>
      </w:pPr>
      <w:rPr>
        <w:rFonts w:ascii="Britannic Bold" w:eastAsiaTheme="minorHAnsi" w:hAnsi="Britannic Bol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B0D3AFD"/>
    <w:multiLevelType w:val="hybridMultilevel"/>
    <w:tmpl w:val="2DA0C86C"/>
    <w:lvl w:ilvl="0" w:tplc="0C07000D">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nsid w:val="3B1A056C"/>
    <w:multiLevelType w:val="hybridMultilevel"/>
    <w:tmpl w:val="822C6056"/>
    <w:lvl w:ilvl="0" w:tplc="0C070001">
      <w:start w:val="1"/>
      <w:numFmt w:val="bullet"/>
      <w:lvlText w:val=""/>
      <w:lvlJc w:val="left"/>
      <w:pPr>
        <w:ind w:left="1636" w:hanging="360"/>
      </w:pPr>
      <w:rPr>
        <w:rFonts w:ascii="Symbol" w:hAnsi="Symbol" w:hint="default"/>
      </w:rPr>
    </w:lvl>
    <w:lvl w:ilvl="1" w:tplc="0C070003" w:tentative="1">
      <w:start w:val="1"/>
      <w:numFmt w:val="bullet"/>
      <w:lvlText w:val="o"/>
      <w:lvlJc w:val="left"/>
      <w:pPr>
        <w:ind w:left="2356" w:hanging="360"/>
      </w:pPr>
      <w:rPr>
        <w:rFonts w:ascii="Courier New" w:hAnsi="Courier New" w:cs="Courier New" w:hint="default"/>
      </w:rPr>
    </w:lvl>
    <w:lvl w:ilvl="2" w:tplc="0C070005" w:tentative="1">
      <w:start w:val="1"/>
      <w:numFmt w:val="bullet"/>
      <w:lvlText w:val=""/>
      <w:lvlJc w:val="left"/>
      <w:pPr>
        <w:ind w:left="3076" w:hanging="360"/>
      </w:pPr>
      <w:rPr>
        <w:rFonts w:ascii="Wingdings" w:hAnsi="Wingdings" w:hint="default"/>
      </w:rPr>
    </w:lvl>
    <w:lvl w:ilvl="3" w:tplc="0C070001" w:tentative="1">
      <w:start w:val="1"/>
      <w:numFmt w:val="bullet"/>
      <w:lvlText w:val=""/>
      <w:lvlJc w:val="left"/>
      <w:pPr>
        <w:ind w:left="3796" w:hanging="360"/>
      </w:pPr>
      <w:rPr>
        <w:rFonts w:ascii="Symbol" w:hAnsi="Symbol" w:hint="default"/>
      </w:rPr>
    </w:lvl>
    <w:lvl w:ilvl="4" w:tplc="0C070003" w:tentative="1">
      <w:start w:val="1"/>
      <w:numFmt w:val="bullet"/>
      <w:lvlText w:val="o"/>
      <w:lvlJc w:val="left"/>
      <w:pPr>
        <w:ind w:left="4516" w:hanging="360"/>
      </w:pPr>
      <w:rPr>
        <w:rFonts w:ascii="Courier New" w:hAnsi="Courier New" w:cs="Courier New" w:hint="default"/>
      </w:rPr>
    </w:lvl>
    <w:lvl w:ilvl="5" w:tplc="0C070005" w:tentative="1">
      <w:start w:val="1"/>
      <w:numFmt w:val="bullet"/>
      <w:lvlText w:val=""/>
      <w:lvlJc w:val="left"/>
      <w:pPr>
        <w:ind w:left="5236" w:hanging="360"/>
      </w:pPr>
      <w:rPr>
        <w:rFonts w:ascii="Wingdings" w:hAnsi="Wingdings" w:hint="default"/>
      </w:rPr>
    </w:lvl>
    <w:lvl w:ilvl="6" w:tplc="0C070001" w:tentative="1">
      <w:start w:val="1"/>
      <w:numFmt w:val="bullet"/>
      <w:lvlText w:val=""/>
      <w:lvlJc w:val="left"/>
      <w:pPr>
        <w:ind w:left="5956" w:hanging="360"/>
      </w:pPr>
      <w:rPr>
        <w:rFonts w:ascii="Symbol" w:hAnsi="Symbol" w:hint="default"/>
      </w:rPr>
    </w:lvl>
    <w:lvl w:ilvl="7" w:tplc="0C070003" w:tentative="1">
      <w:start w:val="1"/>
      <w:numFmt w:val="bullet"/>
      <w:lvlText w:val="o"/>
      <w:lvlJc w:val="left"/>
      <w:pPr>
        <w:ind w:left="6676" w:hanging="360"/>
      </w:pPr>
      <w:rPr>
        <w:rFonts w:ascii="Courier New" w:hAnsi="Courier New" w:cs="Courier New" w:hint="default"/>
      </w:rPr>
    </w:lvl>
    <w:lvl w:ilvl="8" w:tplc="0C070005" w:tentative="1">
      <w:start w:val="1"/>
      <w:numFmt w:val="bullet"/>
      <w:lvlText w:val=""/>
      <w:lvlJc w:val="left"/>
      <w:pPr>
        <w:ind w:left="7396" w:hanging="360"/>
      </w:pPr>
      <w:rPr>
        <w:rFonts w:ascii="Wingdings" w:hAnsi="Wingdings" w:hint="default"/>
      </w:rPr>
    </w:lvl>
  </w:abstractNum>
  <w:abstractNum w:abstractNumId="8">
    <w:nsid w:val="3BF02BEB"/>
    <w:multiLevelType w:val="hybridMultilevel"/>
    <w:tmpl w:val="29A64B96"/>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9">
    <w:nsid w:val="41BA4FE4"/>
    <w:multiLevelType w:val="hybridMultilevel"/>
    <w:tmpl w:val="422AAE4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43F149F8"/>
    <w:multiLevelType w:val="hybridMultilevel"/>
    <w:tmpl w:val="6A12D30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457725F0"/>
    <w:multiLevelType w:val="hybridMultilevel"/>
    <w:tmpl w:val="502C31B4"/>
    <w:lvl w:ilvl="0" w:tplc="0C070001">
      <w:start w:val="1"/>
      <w:numFmt w:val="bullet"/>
      <w:lvlText w:val=""/>
      <w:lvlJc w:val="left"/>
      <w:pPr>
        <w:ind w:left="2136" w:hanging="360"/>
      </w:pPr>
      <w:rPr>
        <w:rFonts w:ascii="Symbol" w:hAnsi="Symbol"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12">
    <w:nsid w:val="46B143D3"/>
    <w:multiLevelType w:val="hybridMultilevel"/>
    <w:tmpl w:val="D58299E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B6347B6"/>
    <w:multiLevelType w:val="hybridMultilevel"/>
    <w:tmpl w:val="B9A46F4C"/>
    <w:lvl w:ilvl="0" w:tplc="17706788">
      <w:start w:val="1"/>
      <w:numFmt w:val="bullet"/>
      <w:lvlText w:val=""/>
      <w:lvlJc w:val="left"/>
      <w:pPr>
        <w:ind w:left="1636" w:hanging="360"/>
      </w:pPr>
      <w:rPr>
        <w:rFonts w:ascii="Symbol" w:hAnsi="Symbol" w:hint="default"/>
        <w:color w:val="663300"/>
        <w:sz w:val="24"/>
        <w:szCs w:val="24"/>
      </w:rPr>
    </w:lvl>
    <w:lvl w:ilvl="1" w:tplc="0C070003" w:tentative="1">
      <w:start w:val="1"/>
      <w:numFmt w:val="bullet"/>
      <w:lvlText w:val="o"/>
      <w:lvlJc w:val="left"/>
      <w:pPr>
        <w:ind w:left="2356" w:hanging="360"/>
      </w:pPr>
      <w:rPr>
        <w:rFonts w:ascii="Courier New" w:hAnsi="Courier New" w:cs="Courier New" w:hint="default"/>
      </w:rPr>
    </w:lvl>
    <w:lvl w:ilvl="2" w:tplc="0C070005" w:tentative="1">
      <w:start w:val="1"/>
      <w:numFmt w:val="bullet"/>
      <w:lvlText w:val=""/>
      <w:lvlJc w:val="left"/>
      <w:pPr>
        <w:ind w:left="3076" w:hanging="360"/>
      </w:pPr>
      <w:rPr>
        <w:rFonts w:ascii="Wingdings" w:hAnsi="Wingdings" w:hint="default"/>
      </w:rPr>
    </w:lvl>
    <w:lvl w:ilvl="3" w:tplc="0C070001" w:tentative="1">
      <w:start w:val="1"/>
      <w:numFmt w:val="bullet"/>
      <w:lvlText w:val=""/>
      <w:lvlJc w:val="left"/>
      <w:pPr>
        <w:ind w:left="3796" w:hanging="360"/>
      </w:pPr>
      <w:rPr>
        <w:rFonts w:ascii="Symbol" w:hAnsi="Symbol" w:hint="default"/>
      </w:rPr>
    </w:lvl>
    <w:lvl w:ilvl="4" w:tplc="0C070003" w:tentative="1">
      <w:start w:val="1"/>
      <w:numFmt w:val="bullet"/>
      <w:lvlText w:val="o"/>
      <w:lvlJc w:val="left"/>
      <w:pPr>
        <w:ind w:left="4516" w:hanging="360"/>
      </w:pPr>
      <w:rPr>
        <w:rFonts w:ascii="Courier New" w:hAnsi="Courier New" w:cs="Courier New" w:hint="default"/>
      </w:rPr>
    </w:lvl>
    <w:lvl w:ilvl="5" w:tplc="0C070005" w:tentative="1">
      <w:start w:val="1"/>
      <w:numFmt w:val="bullet"/>
      <w:lvlText w:val=""/>
      <w:lvlJc w:val="left"/>
      <w:pPr>
        <w:ind w:left="5236" w:hanging="360"/>
      </w:pPr>
      <w:rPr>
        <w:rFonts w:ascii="Wingdings" w:hAnsi="Wingdings" w:hint="default"/>
      </w:rPr>
    </w:lvl>
    <w:lvl w:ilvl="6" w:tplc="0C070001" w:tentative="1">
      <w:start w:val="1"/>
      <w:numFmt w:val="bullet"/>
      <w:lvlText w:val=""/>
      <w:lvlJc w:val="left"/>
      <w:pPr>
        <w:ind w:left="5956" w:hanging="360"/>
      </w:pPr>
      <w:rPr>
        <w:rFonts w:ascii="Symbol" w:hAnsi="Symbol" w:hint="default"/>
      </w:rPr>
    </w:lvl>
    <w:lvl w:ilvl="7" w:tplc="0C070003" w:tentative="1">
      <w:start w:val="1"/>
      <w:numFmt w:val="bullet"/>
      <w:lvlText w:val="o"/>
      <w:lvlJc w:val="left"/>
      <w:pPr>
        <w:ind w:left="6676" w:hanging="360"/>
      </w:pPr>
      <w:rPr>
        <w:rFonts w:ascii="Courier New" w:hAnsi="Courier New" w:cs="Courier New" w:hint="default"/>
      </w:rPr>
    </w:lvl>
    <w:lvl w:ilvl="8" w:tplc="0C070005" w:tentative="1">
      <w:start w:val="1"/>
      <w:numFmt w:val="bullet"/>
      <w:lvlText w:val=""/>
      <w:lvlJc w:val="left"/>
      <w:pPr>
        <w:ind w:left="7396" w:hanging="360"/>
      </w:pPr>
      <w:rPr>
        <w:rFonts w:ascii="Wingdings" w:hAnsi="Wingdings" w:hint="default"/>
      </w:rPr>
    </w:lvl>
  </w:abstractNum>
  <w:abstractNum w:abstractNumId="14">
    <w:nsid w:val="52EA2F86"/>
    <w:multiLevelType w:val="hybridMultilevel"/>
    <w:tmpl w:val="8DC2F63A"/>
    <w:lvl w:ilvl="0" w:tplc="A8AA2DE4">
      <w:start w:val="1"/>
      <w:numFmt w:val="bullet"/>
      <w:lvlText w:val=""/>
      <w:lvlJc w:val="left"/>
      <w:pPr>
        <w:ind w:left="1636" w:hanging="360"/>
      </w:pPr>
      <w:rPr>
        <w:rFonts w:ascii="Symbol" w:hAnsi="Symbol" w:hint="default"/>
        <w:color w:val="663300"/>
        <w:sz w:val="24"/>
        <w:szCs w:val="24"/>
      </w:rPr>
    </w:lvl>
    <w:lvl w:ilvl="1" w:tplc="0C070003" w:tentative="1">
      <w:start w:val="1"/>
      <w:numFmt w:val="bullet"/>
      <w:lvlText w:val="o"/>
      <w:lvlJc w:val="left"/>
      <w:pPr>
        <w:ind w:left="2356" w:hanging="360"/>
      </w:pPr>
      <w:rPr>
        <w:rFonts w:ascii="Courier New" w:hAnsi="Courier New" w:cs="Courier New" w:hint="default"/>
      </w:rPr>
    </w:lvl>
    <w:lvl w:ilvl="2" w:tplc="0C070005" w:tentative="1">
      <w:start w:val="1"/>
      <w:numFmt w:val="bullet"/>
      <w:lvlText w:val=""/>
      <w:lvlJc w:val="left"/>
      <w:pPr>
        <w:ind w:left="3076" w:hanging="360"/>
      </w:pPr>
      <w:rPr>
        <w:rFonts w:ascii="Wingdings" w:hAnsi="Wingdings" w:hint="default"/>
      </w:rPr>
    </w:lvl>
    <w:lvl w:ilvl="3" w:tplc="0C070001" w:tentative="1">
      <w:start w:val="1"/>
      <w:numFmt w:val="bullet"/>
      <w:lvlText w:val=""/>
      <w:lvlJc w:val="left"/>
      <w:pPr>
        <w:ind w:left="3796" w:hanging="360"/>
      </w:pPr>
      <w:rPr>
        <w:rFonts w:ascii="Symbol" w:hAnsi="Symbol" w:hint="default"/>
      </w:rPr>
    </w:lvl>
    <w:lvl w:ilvl="4" w:tplc="0C070003" w:tentative="1">
      <w:start w:val="1"/>
      <w:numFmt w:val="bullet"/>
      <w:lvlText w:val="o"/>
      <w:lvlJc w:val="left"/>
      <w:pPr>
        <w:ind w:left="4516" w:hanging="360"/>
      </w:pPr>
      <w:rPr>
        <w:rFonts w:ascii="Courier New" w:hAnsi="Courier New" w:cs="Courier New" w:hint="default"/>
      </w:rPr>
    </w:lvl>
    <w:lvl w:ilvl="5" w:tplc="0C070005" w:tentative="1">
      <w:start w:val="1"/>
      <w:numFmt w:val="bullet"/>
      <w:lvlText w:val=""/>
      <w:lvlJc w:val="left"/>
      <w:pPr>
        <w:ind w:left="5236" w:hanging="360"/>
      </w:pPr>
      <w:rPr>
        <w:rFonts w:ascii="Wingdings" w:hAnsi="Wingdings" w:hint="default"/>
      </w:rPr>
    </w:lvl>
    <w:lvl w:ilvl="6" w:tplc="0C070001" w:tentative="1">
      <w:start w:val="1"/>
      <w:numFmt w:val="bullet"/>
      <w:lvlText w:val=""/>
      <w:lvlJc w:val="left"/>
      <w:pPr>
        <w:ind w:left="5956" w:hanging="360"/>
      </w:pPr>
      <w:rPr>
        <w:rFonts w:ascii="Symbol" w:hAnsi="Symbol" w:hint="default"/>
      </w:rPr>
    </w:lvl>
    <w:lvl w:ilvl="7" w:tplc="0C070003" w:tentative="1">
      <w:start w:val="1"/>
      <w:numFmt w:val="bullet"/>
      <w:lvlText w:val="o"/>
      <w:lvlJc w:val="left"/>
      <w:pPr>
        <w:ind w:left="6676" w:hanging="360"/>
      </w:pPr>
      <w:rPr>
        <w:rFonts w:ascii="Courier New" w:hAnsi="Courier New" w:cs="Courier New" w:hint="default"/>
      </w:rPr>
    </w:lvl>
    <w:lvl w:ilvl="8" w:tplc="0C070005" w:tentative="1">
      <w:start w:val="1"/>
      <w:numFmt w:val="bullet"/>
      <w:lvlText w:val=""/>
      <w:lvlJc w:val="left"/>
      <w:pPr>
        <w:ind w:left="7396" w:hanging="360"/>
      </w:pPr>
      <w:rPr>
        <w:rFonts w:ascii="Wingdings" w:hAnsi="Wingdings" w:hint="default"/>
      </w:rPr>
    </w:lvl>
  </w:abstractNum>
  <w:abstractNum w:abstractNumId="15">
    <w:nsid w:val="540932CC"/>
    <w:multiLevelType w:val="hybridMultilevel"/>
    <w:tmpl w:val="0D6EAA3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54AC0CC2"/>
    <w:multiLevelType w:val="hybridMultilevel"/>
    <w:tmpl w:val="4C282E52"/>
    <w:lvl w:ilvl="0" w:tplc="6206D91E">
      <w:start w:val="26"/>
      <w:numFmt w:val="bullet"/>
      <w:lvlText w:val="-"/>
      <w:lvlJc w:val="left"/>
      <w:pPr>
        <w:ind w:left="720" w:hanging="360"/>
      </w:pPr>
      <w:rPr>
        <w:rFonts w:ascii="Britannic Bold" w:eastAsiaTheme="minorHAnsi" w:hAnsi="Britannic Bol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5B411B79"/>
    <w:multiLevelType w:val="hybridMultilevel"/>
    <w:tmpl w:val="32AC61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5BE77160"/>
    <w:multiLevelType w:val="hybridMultilevel"/>
    <w:tmpl w:val="5F2A5D98"/>
    <w:lvl w:ilvl="0" w:tplc="0C07000F">
      <w:start w:val="1"/>
      <w:numFmt w:val="decimal"/>
      <w:lvlText w:val="%1."/>
      <w:lvlJc w:val="left"/>
      <w:pPr>
        <w:ind w:left="1425" w:hanging="360"/>
      </w:pPr>
    </w:lvl>
    <w:lvl w:ilvl="1" w:tplc="0C070019" w:tentative="1">
      <w:start w:val="1"/>
      <w:numFmt w:val="lowerLetter"/>
      <w:lvlText w:val="%2."/>
      <w:lvlJc w:val="left"/>
      <w:pPr>
        <w:ind w:left="2145" w:hanging="360"/>
      </w:pPr>
    </w:lvl>
    <w:lvl w:ilvl="2" w:tplc="0C07001B" w:tentative="1">
      <w:start w:val="1"/>
      <w:numFmt w:val="lowerRoman"/>
      <w:lvlText w:val="%3."/>
      <w:lvlJc w:val="right"/>
      <w:pPr>
        <w:ind w:left="2865" w:hanging="180"/>
      </w:pPr>
    </w:lvl>
    <w:lvl w:ilvl="3" w:tplc="0C07000F" w:tentative="1">
      <w:start w:val="1"/>
      <w:numFmt w:val="decimal"/>
      <w:lvlText w:val="%4."/>
      <w:lvlJc w:val="left"/>
      <w:pPr>
        <w:ind w:left="3585" w:hanging="360"/>
      </w:pPr>
    </w:lvl>
    <w:lvl w:ilvl="4" w:tplc="0C070019" w:tentative="1">
      <w:start w:val="1"/>
      <w:numFmt w:val="lowerLetter"/>
      <w:lvlText w:val="%5."/>
      <w:lvlJc w:val="left"/>
      <w:pPr>
        <w:ind w:left="4305" w:hanging="360"/>
      </w:pPr>
    </w:lvl>
    <w:lvl w:ilvl="5" w:tplc="0C07001B" w:tentative="1">
      <w:start w:val="1"/>
      <w:numFmt w:val="lowerRoman"/>
      <w:lvlText w:val="%6."/>
      <w:lvlJc w:val="right"/>
      <w:pPr>
        <w:ind w:left="5025" w:hanging="180"/>
      </w:pPr>
    </w:lvl>
    <w:lvl w:ilvl="6" w:tplc="0C07000F" w:tentative="1">
      <w:start w:val="1"/>
      <w:numFmt w:val="decimal"/>
      <w:lvlText w:val="%7."/>
      <w:lvlJc w:val="left"/>
      <w:pPr>
        <w:ind w:left="5745" w:hanging="360"/>
      </w:pPr>
    </w:lvl>
    <w:lvl w:ilvl="7" w:tplc="0C070019" w:tentative="1">
      <w:start w:val="1"/>
      <w:numFmt w:val="lowerLetter"/>
      <w:lvlText w:val="%8."/>
      <w:lvlJc w:val="left"/>
      <w:pPr>
        <w:ind w:left="6465" w:hanging="360"/>
      </w:pPr>
    </w:lvl>
    <w:lvl w:ilvl="8" w:tplc="0C07001B" w:tentative="1">
      <w:start w:val="1"/>
      <w:numFmt w:val="lowerRoman"/>
      <w:lvlText w:val="%9."/>
      <w:lvlJc w:val="right"/>
      <w:pPr>
        <w:ind w:left="7185" w:hanging="180"/>
      </w:pPr>
    </w:lvl>
  </w:abstractNum>
  <w:abstractNum w:abstractNumId="19">
    <w:nsid w:val="66190D22"/>
    <w:multiLevelType w:val="hybridMultilevel"/>
    <w:tmpl w:val="EC807E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698C721D"/>
    <w:multiLevelType w:val="hybridMultilevel"/>
    <w:tmpl w:val="351E4842"/>
    <w:lvl w:ilvl="0" w:tplc="259C2CD4">
      <w:start w:val="26"/>
      <w:numFmt w:val="bullet"/>
      <w:lvlText w:val="-"/>
      <w:lvlJc w:val="left"/>
      <w:pPr>
        <w:ind w:left="1065" w:hanging="360"/>
      </w:pPr>
      <w:rPr>
        <w:rFonts w:ascii="Arial Narrow" w:eastAsiaTheme="minorHAnsi" w:hAnsi="Arial Narrow" w:cstheme="minorBidi" w:hint="default"/>
      </w:rPr>
    </w:lvl>
    <w:lvl w:ilvl="1" w:tplc="0C070003" w:tentative="1">
      <w:start w:val="1"/>
      <w:numFmt w:val="bullet"/>
      <w:lvlText w:val="o"/>
      <w:lvlJc w:val="left"/>
      <w:pPr>
        <w:ind w:left="1785" w:hanging="360"/>
      </w:pPr>
      <w:rPr>
        <w:rFonts w:ascii="Courier New" w:hAnsi="Courier New" w:cs="Courier New" w:hint="default"/>
      </w:rPr>
    </w:lvl>
    <w:lvl w:ilvl="2" w:tplc="0C070005" w:tentative="1">
      <w:start w:val="1"/>
      <w:numFmt w:val="bullet"/>
      <w:lvlText w:val=""/>
      <w:lvlJc w:val="left"/>
      <w:pPr>
        <w:ind w:left="2505" w:hanging="360"/>
      </w:pPr>
      <w:rPr>
        <w:rFonts w:ascii="Wingdings" w:hAnsi="Wingdings" w:hint="default"/>
      </w:rPr>
    </w:lvl>
    <w:lvl w:ilvl="3" w:tplc="0C070001" w:tentative="1">
      <w:start w:val="1"/>
      <w:numFmt w:val="bullet"/>
      <w:lvlText w:val=""/>
      <w:lvlJc w:val="left"/>
      <w:pPr>
        <w:ind w:left="3225" w:hanging="360"/>
      </w:pPr>
      <w:rPr>
        <w:rFonts w:ascii="Symbol" w:hAnsi="Symbol" w:hint="default"/>
      </w:rPr>
    </w:lvl>
    <w:lvl w:ilvl="4" w:tplc="0C070003" w:tentative="1">
      <w:start w:val="1"/>
      <w:numFmt w:val="bullet"/>
      <w:lvlText w:val="o"/>
      <w:lvlJc w:val="left"/>
      <w:pPr>
        <w:ind w:left="3945" w:hanging="360"/>
      </w:pPr>
      <w:rPr>
        <w:rFonts w:ascii="Courier New" w:hAnsi="Courier New" w:cs="Courier New" w:hint="default"/>
      </w:rPr>
    </w:lvl>
    <w:lvl w:ilvl="5" w:tplc="0C070005" w:tentative="1">
      <w:start w:val="1"/>
      <w:numFmt w:val="bullet"/>
      <w:lvlText w:val=""/>
      <w:lvlJc w:val="left"/>
      <w:pPr>
        <w:ind w:left="4665" w:hanging="360"/>
      </w:pPr>
      <w:rPr>
        <w:rFonts w:ascii="Wingdings" w:hAnsi="Wingdings" w:hint="default"/>
      </w:rPr>
    </w:lvl>
    <w:lvl w:ilvl="6" w:tplc="0C070001" w:tentative="1">
      <w:start w:val="1"/>
      <w:numFmt w:val="bullet"/>
      <w:lvlText w:val=""/>
      <w:lvlJc w:val="left"/>
      <w:pPr>
        <w:ind w:left="5385" w:hanging="360"/>
      </w:pPr>
      <w:rPr>
        <w:rFonts w:ascii="Symbol" w:hAnsi="Symbol" w:hint="default"/>
      </w:rPr>
    </w:lvl>
    <w:lvl w:ilvl="7" w:tplc="0C070003" w:tentative="1">
      <w:start w:val="1"/>
      <w:numFmt w:val="bullet"/>
      <w:lvlText w:val="o"/>
      <w:lvlJc w:val="left"/>
      <w:pPr>
        <w:ind w:left="6105" w:hanging="360"/>
      </w:pPr>
      <w:rPr>
        <w:rFonts w:ascii="Courier New" w:hAnsi="Courier New" w:cs="Courier New" w:hint="default"/>
      </w:rPr>
    </w:lvl>
    <w:lvl w:ilvl="8" w:tplc="0C070005" w:tentative="1">
      <w:start w:val="1"/>
      <w:numFmt w:val="bullet"/>
      <w:lvlText w:val=""/>
      <w:lvlJc w:val="left"/>
      <w:pPr>
        <w:ind w:left="6825" w:hanging="360"/>
      </w:pPr>
      <w:rPr>
        <w:rFonts w:ascii="Wingdings" w:hAnsi="Wingdings" w:hint="default"/>
      </w:rPr>
    </w:lvl>
  </w:abstractNum>
  <w:abstractNum w:abstractNumId="21">
    <w:nsid w:val="69E66A1E"/>
    <w:multiLevelType w:val="hybridMultilevel"/>
    <w:tmpl w:val="97CE67A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AF45B91"/>
    <w:multiLevelType w:val="hybridMultilevel"/>
    <w:tmpl w:val="35A697D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6CC355E7"/>
    <w:multiLevelType w:val="hybridMultilevel"/>
    <w:tmpl w:val="949A41CC"/>
    <w:lvl w:ilvl="0" w:tplc="0C070001">
      <w:start w:val="1"/>
      <w:numFmt w:val="bullet"/>
      <w:lvlText w:val=""/>
      <w:lvlJc w:val="left"/>
      <w:pPr>
        <w:ind w:left="1636" w:hanging="360"/>
      </w:pPr>
      <w:rPr>
        <w:rFonts w:ascii="Symbol" w:hAnsi="Symbol" w:hint="default"/>
      </w:rPr>
    </w:lvl>
    <w:lvl w:ilvl="1" w:tplc="0C070003" w:tentative="1">
      <w:start w:val="1"/>
      <w:numFmt w:val="bullet"/>
      <w:lvlText w:val="o"/>
      <w:lvlJc w:val="left"/>
      <w:pPr>
        <w:ind w:left="2356" w:hanging="360"/>
      </w:pPr>
      <w:rPr>
        <w:rFonts w:ascii="Courier New" w:hAnsi="Courier New" w:cs="Courier New" w:hint="default"/>
      </w:rPr>
    </w:lvl>
    <w:lvl w:ilvl="2" w:tplc="0C070005" w:tentative="1">
      <w:start w:val="1"/>
      <w:numFmt w:val="bullet"/>
      <w:lvlText w:val=""/>
      <w:lvlJc w:val="left"/>
      <w:pPr>
        <w:ind w:left="3076" w:hanging="360"/>
      </w:pPr>
      <w:rPr>
        <w:rFonts w:ascii="Wingdings" w:hAnsi="Wingdings" w:hint="default"/>
      </w:rPr>
    </w:lvl>
    <w:lvl w:ilvl="3" w:tplc="0C070001" w:tentative="1">
      <w:start w:val="1"/>
      <w:numFmt w:val="bullet"/>
      <w:lvlText w:val=""/>
      <w:lvlJc w:val="left"/>
      <w:pPr>
        <w:ind w:left="3796" w:hanging="360"/>
      </w:pPr>
      <w:rPr>
        <w:rFonts w:ascii="Symbol" w:hAnsi="Symbol" w:hint="default"/>
      </w:rPr>
    </w:lvl>
    <w:lvl w:ilvl="4" w:tplc="0C070003" w:tentative="1">
      <w:start w:val="1"/>
      <w:numFmt w:val="bullet"/>
      <w:lvlText w:val="o"/>
      <w:lvlJc w:val="left"/>
      <w:pPr>
        <w:ind w:left="4516" w:hanging="360"/>
      </w:pPr>
      <w:rPr>
        <w:rFonts w:ascii="Courier New" w:hAnsi="Courier New" w:cs="Courier New" w:hint="default"/>
      </w:rPr>
    </w:lvl>
    <w:lvl w:ilvl="5" w:tplc="0C070005" w:tentative="1">
      <w:start w:val="1"/>
      <w:numFmt w:val="bullet"/>
      <w:lvlText w:val=""/>
      <w:lvlJc w:val="left"/>
      <w:pPr>
        <w:ind w:left="5236" w:hanging="360"/>
      </w:pPr>
      <w:rPr>
        <w:rFonts w:ascii="Wingdings" w:hAnsi="Wingdings" w:hint="default"/>
      </w:rPr>
    </w:lvl>
    <w:lvl w:ilvl="6" w:tplc="0C070001" w:tentative="1">
      <w:start w:val="1"/>
      <w:numFmt w:val="bullet"/>
      <w:lvlText w:val=""/>
      <w:lvlJc w:val="left"/>
      <w:pPr>
        <w:ind w:left="5956" w:hanging="360"/>
      </w:pPr>
      <w:rPr>
        <w:rFonts w:ascii="Symbol" w:hAnsi="Symbol" w:hint="default"/>
      </w:rPr>
    </w:lvl>
    <w:lvl w:ilvl="7" w:tplc="0C070003" w:tentative="1">
      <w:start w:val="1"/>
      <w:numFmt w:val="bullet"/>
      <w:lvlText w:val="o"/>
      <w:lvlJc w:val="left"/>
      <w:pPr>
        <w:ind w:left="6676" w:hanging="360"/>
      </w:pPr>
      <w:rPr>
        <w:rFonts w:ascii="Courier New" w:hAnsi="Courier New" w:cs="Courier New" w:hint="default"/>
      </w:rPr>
    </w:lvl>
    <w:lvl w:ilvl="8" w:tplc="0C070005" w:tentative="1">
      <w:start w:val="1"/>
      <w:numFmt w:val="bullet"/>
      <w:lvlText w:val=""/>
      <w:lvlJc w:val="left"/>
      <w:pPr>
        <w:ind w:left="7396" w:hanging="360"/>
      </w:pPr>
      <w:rPr>
        <w:rFonts w:ascii="Wingdings" w:hAnsi="Wingdings" w:hint="default"/>
      </w:rPr>
    </w:lvl>
  </w:abstractNum>
  <w:abstractNum w:abstractNumId="24">
    <w:nsid w:val="7B676696"/>
    <w:multiLevelType w:val="hybridMultilevel"/>
    <w:tmpl w:val="ABFEAF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7"/>
  </w:num>
  <w:num w:numId="4">
    <w:abstractNumId w:val="10"/>
  </w:num>
  <w:num w:numId="5">
    <w:abstractNumId w:val="9"/>
  </w:num>
  <w:num w:numId="6">
    <w:abstractNumId w:val="16"/>
  </w:num>
  <w:num w:numId="7">
    <w:abstractNumId w:val="3"/>
  </w:num>
  <w:num w:numId="8">
    <w:abstractNumId w:val="22"/>
  </w:num>
  <w:num w:numId="9">
    <w:abstractNumId w:val="12"/>
  </w:num>
  <w:num w:numId="10">
    <w:abstractNumId w:val="0"/>
  </w:num>
  <w:num w:numId="11">
    <w:abstractNumId w:val="21"/>
  </w:num>
  <w:num w:numId="12">
    <w:abstractNumId w:val="4"/>
  </w:num>
  <w:num w:numId="13">
    <w:abstractNumId w:val="5"/>
  </w:num>
  <w:num w:numId="14">
    <w:abstractNumId w:val="15"/>
  </w:num>
  <w:num w:numId="15">
    <w:abstractNumId w:val="8"/>
  </w:num>
  <w:num w:numId="16">
    <w:abstractNumId w:val="6"/>
  </w:num>
  <w:num w:numId="17">
    <w:abstractNumId w:val="2"/>
  </w:num>
  <w:num w:numId="18">
    <w:abstractNumId w:val="11"/>
  </w:num>
  <w:num w:numId="19">
    <w:abstractNumId w:val="23"/>
  </w:num>
  <w:num w:numId="20">
    <w:abstractNumId w:val="14"/>
  </w:num>
  <w:num w:numId="21">
    <w:abstractNumId w:val="7"/>
  </w:num>
  <w:num w:numId="22">
    <w:abstractNumId w:val="13"/>
  </w:num>
  <w:num w:numId="23">
    <w:abstractNumId w:val="24"/>
  </w:num>
  <w:num w:numId="24">
    <w:abstractNumId w:val="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9E2"/>
    <w:rsid w:val="00031723"/>
    <w:rsid w:val="00043454"/>
    <w:rsid w:val="00057179"/>
    <w:rsid w:val="00072FD8"/>
    <w:rsid w:val="0008179F"/>
    <w:rsid w:val="0009433F"/>
    <w:rsid w:val="000A41C7"/>
    <w:rsid w:val="000A588B"/>
    <w:rsid w:val="000D451D"/>
    <w:rsid w:val="000D5061"/>
    <w:rsid w:val="000D7B5D"/>
    <w:rsid w:val="000E0BEF"/>
    <w:rsid w:val="001009E2"/>
    <w:rsid w:val="00125CB4"/>
    <w:rsid w:val="00130F94"/>
    <w:rsid w:val="0014160F"/>
    <w:rsid w:val="00156455"/>
    <w:rsid w:val="00161A32"/>
    <w:rsid w:val="0018033F"/>
    <w:rsid w:val="001B549B"/>
    <w:rsid w:val="001C2F92"/>
    <w:rsid w:val="001D06B5"/>
    <w:rsid w:val="001E268E"/>
    <w:rsid w:val="001F094F"/>
    <w:rsid w:val="002324A3"/>
    <w:rsid w:val="002A0B6A"/>
    <w:rsid w:val="002C279C"/>
    <w:rsid w:val="002D1DED"/>
    <w:rsid w:val="002E294F"/>
    <w:rsid w:val="0032352A"/>
    <w:rsid w:val="00332780"/>
    <w:rsid w:val="003330D4"/>
    <w:rsid w:val="003E2671"/>
    <w:rsid w:val="00406AF4"/>
    <w:rsid w:val="00480456"/>
    <w:rsid w:val="004A2972"/>
    <w:rsid w:val="004E4608"/>
    <w:rsid w:val="005062CD"/>
    <w:rsid w:val="0054551A"/>
    <w:rsid w:val="0055296B"/>
    <w:rsid w:val="005652F4"/>
    <w:rsid w:val="00590FE6"/>
    <w:rsid w:val="005B00EB"/>
    <w:rsid w:val="005C2EC9"/>
    <w:rsid w:val="005C3601"/>
    <w:rsid w:val="005D43D5"/>
    <w:rsid w:val="005F3D61"/>
    <w:rsid w:val="006136DF"/>
    <w:rsid w:val="006156BA"/>
    <w:rsid w:val="00624EA6"/>
    <w:rsid w:val="0064030F"/>
    <w:rsid w:val="0065179B"/>
    <w:rsid w:val="006A0C33"/>
    <w:rsid w:val="006F4FF7"/>
    <w:rsid w:val="007015B3"/>
    <w:rsid w:val="00747B9F"/>
    <w:rsid w:val="007C3DA9"/>
    <w:rsid w:val="007D033C"/>
    <w:rsid w:val="0080548F"/>
    <w:rsid w:val="008300A1"/>
    <w:rsid w:val="008421E6"/>
    <w:rsid w:val="00870D44"/>
    <w:rsid w:val="008E1E39"/>
    <w:rsid w:val="00905D76"/>
    <w:rsid w:val="009243F9"/>
    <w:rsid w:val="00936F21"/>
    <w:rsid w:val="00956268"/>
    <w:rsid w:val="00973A43"/>
    <w:rsid w:val="009D1EFD"/>
    <w:rsid w:val="00A031A6"/>
    <w:rsid w:val="00A255B8"/>
    <w:rsid w:val="00A365C3"/>
    <w:rsid w:val="00AB1EDC"/>
    <w:rsid w:val="00AB6365"/>
    <w:rsid w:val="00AB7920"/>
    <w:rsid w:val="00B02CB2"/>
    <w:rsid w:val="00BA4910"/>
    <w:rsid w:val="00C0685B"/>
    <w:rsid w:val="00C5535E"/>
    <w:rsid w:val="00C66DD6"/>
    <w:rsid w:val="00C90D55"/>
    <w:rsid w:val="00C974B0"/>
    <w:rsid w:val="00CB1DE2"/>
    <w:rsid w:val="00CC2B9A"/>
    <w:rsid w:val="00CD6DA3"/>
    <w:rsid w:val="00D36A69"/>
    <w:rsid w:val="00D46B41"/>
    <w:rsid w:val="00D745AB"/>
    <w:rsid w:val="00D90357"/>
    <w:rsid w:val="00D97404"/>
    <w:rsid w:val="00DA343C"/>
    <w:rsid w:val="00DC291A"/>
    <w:rsid w:val="00E06CDF"/>
    <w:rsid w:val="00E14A3D"/>
    <w:rsid w:val="00E43E07"/>
    <w:rsid w:val="00E51111"/>
    <w:rsid w:val="00EB07AA"/>
    <w:rsid w:val="00F1032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9E2"/>
    <w:pPr>
      <w:spacing w:after="20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9E2"/>
    <w:pPr>
      <w:ind w:left="720"/>
      <w:contextualSpacing/>
    </w:pPr>
  </w:style>
  <w:style w:type="paragraph" w:styleId="Sprechblasentext">
    <w:name w:val="Balloon Text"/>
    <w:basedOn w:val="Standard"/>
    <w:link w:val="SprechblasentextZchn"/>
    <w:uiPriority w:val="99"/>
    <w:semiHidden/>
    <w:unhideWhenUsed/>
    <w:rsid w:val="00A031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31A6"/>
    <w:rPr>
      <w:rFonts w:ascii="Tahoma" w:hAnsi="Tahoma" w:cs="Tahoma"/>
      <w:sz w:val="16"/>
      <w:szCs w:val="16"/>
    </w:rPr>
  </w:style>
  <w:style w:type="paragraph" w:styleId="Kopfzeile">
    <w:name w:val="header"/>
    <w:basedOn w:val="Standard"/>
    <w:link w:val="KopfzeileZchn"/>
    <w:uiPriority w:val="99"/>
    <w:semiHidden/>
    <w:unhideWhenUsed/>
    <w:rsid w:val="000317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31723"/>
  </w:style>
  <w:style w:type="paragraph" w:styleId="Fuzeile">
    <w:name w:val="footer"/>
    <w:basedOn w:val="Standard"/>
    <w:link w:val="FuzeileZchn"/>
    <w:uiPriority w:val="99"/>
    <w:unhideWhenUsed/>
    <w:rsid w:val="000317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1723"/>
  </w:style>
  <w:style w:type="paragraph" w:styleId="StandardWeb">
    <w:name w:val="Normal (Web)"/>
    <w:basedOn w:val="Standard"/>
    <w:uiPriority w:val="99"/>
    <w:semiHidden/>
    <w:unhideWhenUsed/>
    <w:rsid w:val="00C974B0"/>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9E2"/>
    <w:pPr>
      <w:spacing w:after="20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9E2"/>
    <w:pPr>
      <w:ind w:left="720"/>
      <w:contextualSpacing/>
    </w:pPr>
  </w:style>
  <w:style w:type="paragraph" w:styleId="Sprechblasentext">
    <w:name w:val="Balloon Text"/>
    <w:basedOn w:val="Standard"/>
    <w:link w:val="SprechblasentextZchn"/>
    <w:uiPriority w:val="99"/>
    <w:semiHidden/>
    <w:unhideWhenUsed/>
    <w:rsid w:val="00A031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31A6"/>
    <w:rPr>
      <w:rFonts w:ascii="Tahoma" w:hAnsi="Tahoma" w:cs="Tahoma"/>
      <w:sz w:val="16"/>
      <w:szCs w:val="16"/>
    </w:rPr>
  </w:style>
  <w:style w:type="paragraph" w:styleId="Kopfzeile">
    <w:name w:val="header"/>
    <w:basedOn w:val="Standard"/>
    <w:link w:val="KopfzeileZchn"/>
    <w:uiPriority w:val="99"/>
    <w:semiHidden/>
    <w:unhideWhenUsed/>
    <w:rsid w:val="000317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31723"/>
  </w:style>
  <w:style w:type="paragraph" w:styleId="Fuzeile">
    <w:name w:val="footer"/>
    <w:basedOn w:val="Standard"/>
    <w:link w:val="FuzeileZchn"/>
    <w:uiPriority w:val="99"/>
    <w:unhideWhenUsed/>
    <w:rsid w:val="000317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1723"/>
  </w:style>
  <w:style w:type="paragraph" w:styleId="StandardWeb">
    <w:name w:val="Normal (Web)"/>
    <w:basedOn w:val="Standard"/>
    <w:uiPriority w:val="99"/>
    <w:semiHidden/>
    <w:unhideWhenUsed/>
    <w:rsid w:val="00C974B0"/>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243A1F-C5AD-4910-BAF6-7C9E62779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2387</Words>
  <Characters>15043</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Chrise</dc:creator>
  <cp:lastModifiedBy>Bienenhaus</cp:lastModifiedBy>
  <cp:revision>3</cp:revision>
  <cp:lastPrinted>2015-01-20T13:04:00Z</cp:lastPrinted>
  <dcterms:created xsi:type="dcterms:W3CDTF">2015-01-20T11:27:00Z</dcterms:created>
  <dcterms:modified xsi:type="dcterms:W3CDTF">2015-01-20T13:06:00Z</dcterms:modified>
</cp:coreProperties>
</file>